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BD59E" w14:textId="6AF28787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694B80">
        <w:rPr>
          <w:rFonts w:ascii="楷体_GB2312" w:eastAsia="楷体_GB2312"/>
          <w:sz w:val="28"/>
          <w:szCs w:val="28"/>
        </w:rPr>
        <w:t>4</w:t>
      </w:r>
    </w:p>
    <w:p w14:paraId="1DBCEF72" w14:textId="14F9CFA0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224F5C5F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B8612F" w:rsidRPr="00765876" w14:paraId="48E90519" w14:textId="77777777" w:rsidTr="00585179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4FA8916B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10DF8646" w14:textId="37E0321B" w:rsidR="00B8612F" w:rsidRPr="00765876" w:rsidRDefault="004279DC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伊大勇</w:t>
            </w:r>
          </w:p>
        </w:tc>
        <w:tc>
          <w:tcPr>
            <w:tcW w:w="709" w:type="dxa"/>
            <w:vAlign w:val="center"/>
          </w:tcPr>
          <w:p w14:paraId="6A2EDB15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2297A28D" w14:textId="6E8D2810" w:rsidR="00B8612F" w:rsidRPr="00765876" w:rsidRDefault="004279D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2E43C09C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7840DBCA" w14:textId="1AD1655F" w:rsidR="00B8612F" w:rsidRPr="00765876" w:rsidRDefault="004279D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1975.5.23</w:t>
            </w:r>
          </w:p>
        </w:tc>
        <w:tc>
          <w:tcPr>
            <w:tcW w:w="851" w:type="dxa"/>
            <w:gridSpan w:val="2"/>
            <w:vAlign w:val="center"/>
          </w:tcPr>
          <w:p w14:paraId="6B3CBA4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13C35D8F" w14:textId="4D80CEE2" w:rsidR="00B8612F" w:rsidRPr="00765876" w:rsidRDefault="004279D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－</w:t>
            </w:r>
          </w:p>
        </w:tc>
      </w:tr>
      <w:tr w:rsidR="00B8612F" w:rsidRPr="00765876" w14:paraId="1A20DD26" w14:textId="77777777" w:rsidTr="00585179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2E757B3B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C05568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3D57FEA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50990C0C" w14:textId="2D2397EC" w:rsidR="00B8612F" w:rsidRPr="00765876" w:rsidRDefault="004279DC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满</w:t>
            </w:r>
            <w:r>
              <w:rPr>
                <w:rFonts w:ascii="仿宋_GB2312" w:eastAsia="仿宋_GB2312"/>
                <w:sz w:val="24"/>
                <w:szCs w:val="24"/>
              </w:rPr>
              <w:t>族</w:t>
            </w:r>
          </w:p>
        </w:tc>
        <w:tc>
          <w:tcPr>
            <w:tcW w:w="850" w:type="dxa"/>
            <w:gridSpan w:val="2"/>
            <w:vAlign w:val="center"/>
          </w:tcPr>
          <w:p w14:paraId="1A70129C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5886B3E0" w14:textId="657CE18A" w:rsidR="00B8612F" w:rsidRPr="00765876" w:rsidRDefault="004279DC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r>
              <w:rPr>
                <w:rFonts w:ascii="仿宋_GB2312" w:eastAsia="仿宋_GB2312"/>
                <w:sz w:val="24"/>
                <w:szCs w:val="24"/>
              </w:rPr>
              <w:t>究生</w:t>
            </w:r>
          </w:p>
        </w:tc>
        <w:tc>
          <w:tcPr>
            <w:tcW w:w="851" w:type="dxa"/>
            <w:gridSpan w:val="2"/>
            <w:vAlign w:val="center"/>
          </w:tcPr>
          <w:p w14:paraId="42AF83F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6266BB00" w14:textId="673C605E" w:rsidR="00B8612F" w:rsidRPr="00765876" w:rsidRDefault="004279DC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硕</w:t>
            </w:r>
            <w:r>
              <w:rPr>
                <w:rFonts w:ascii="仿宋_GB2312" w:eastAsia="仿宋_GB2312"/>
                <w:sz w:val="24"/>
                <w:szCs w:val="24"/>
              </w:rPr>
              <w:t>士</w:t>
            </w:r>
          </w:p>
        </w:tc>
      </w:tr>
      <w:tr w:rsidR="00B8612F" w:rsidRPr="00765876" w14:paraId="10B706C1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9D0AEBA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55CC110D" w14:textId="1F9EC21C" w:rsidR="00B8612F" w:rsidRPr="00765876" w:rsidRDefault="004279D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279DC">
              <w:rPr>
                <w:rFonts w:ascii="仿宋_GB2312" w:eastAsia="仿宋_GB2312" w:hint="eastAsia"/>
                <w:sz w:val="24"/>
                <w:szCs w:val="24"/>
              </w:rPr>
              <w:t>哈尔滨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市市政工程设计院有限公司</w:t>
            </w:r>
          </w:p>
        </w:tc>
      </w:tr>
      <w:tr w:rsidR="00B8612F" w:rsidRPr="00765876" w14:paraId="2C34BEDA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588AC43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5E969BB1" w14:textId="661CE18B" w:rsidR="00B8612F" w:rsidRPr="00765876" w:rsidRDefault="004279DC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正</w:t>
            </w:r>
            <w:r>
              <w:rPr>
                <w:rFonts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52DFBF1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6CB30E33" w14:textId="2D039168" w:rsidR="00B8612F" w:rsidRPr="00765876" w:rsidRDefault="004279DC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桥</w:t>
            </w:r>
            <w:r>
              <w:rPr>
                <w:rFonts w:ascii="仿宋_GB2312" w:eastAsia="仿宋_GB2312"/>
                <w:sz w:val="24"/>
                <w:szCs w:val="24"/>
              </w:rPr>
              <w:t>梁专业总工程师</w:t>
            </w:r>
          </w:p>
        </w:tc>
      </w:tr>
      <w:tr w:rsidR="00883821" w:rsidRPr="00765876" w14:paraId="333870B8" w14:textId="48CD8FC1" w:rsidTr="00883821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2D6267E4" w14:textId="216F74D1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1110A852" w14:textId="574263FC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64B2A338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E8A82A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22C2B86E" w14:textId="0EB835D3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552" w:type="dxa"/>
            <w:gridSpan w:val="5"/>
            <w:vAlign w:val="center"/>
          </w:tcPr>
          <w:p w14:paraId="232A085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14:paraId="1E8EA3CF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612F0A7F" w14:textId="09CE3FE5" w:rsidR="00883821" w:rsidRPr="00765876" w:rsidRDefault="004279D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桥梁与隧道工程</w:t>
            </w:r>
          </w:p>
        </w:tc>
      </w:tr>
      <w:tr w:rsidR="00883821" w:rsidRPr="00765876" w14:paraId="13746660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5424B62F" w14:textId="5E82FF18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61E7C4C3" w14:textId="4D58A67A" w:rsidR="00883821" w:rsidRPr="00765876" w:rsidRDefault="004279DC" w:rsidP="00883821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注册土木工程师（道路工程）</w:t>
            </w:r>
          </w:p>
        </w:tc>
      </w:tr>
      <w:tr w:rsidR="00883821" w:rsidRPr="00765876" w14:paraId="4C0AB76F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42C8990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2BA63A92" w14:textId="3E6BF072" w:rsidR="00883821" w:rsidRPr="00765876" w:rsidRDefault="004279D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13936186074</w:t>
            </w:r>
          </w:p>
        </w:tc>
        <w:tc>
          <w:tcPr>
            <w:tcW w:w="1276" w:type="dxa"/>
            <w:gridSpan w:val="2"/>
            <w:vAlign w:val="center"/>
          </w:tcPr>
          <w:p w14:paraId="2321C40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616A74AB" w14:textId="1FEA59C8" w:rsidR="00883821" w:rsidRPr="00765876" w:rsidRDefault="004279DC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357222359</w:t>
            </w:r>
            <w:r>
              <w:rPr>
                <w:rFonts w:ascii="仿宋_GB2312" w:eastAsia="仿宋_GB2312"/>
                <w:sz w:val="24"/>
                <w:szCs w:val="24"/>
              </w:rPr>
              <w:t>@QQ.com</w:t>
            </w:r>
          </w:p>
        </w:tc>
      </w:tr>
      <w:tr w:rsidR="00883821" w:rsidRPr="00765876" w14:paraId="7ED7D3D8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522C0C11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765876" w14:paraId="0AF8BBFA" w14:textId="77777777" w:rsidTr="00585179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1EE089E8" w14:textId="77777777" w:rsidR="004279DC" w:rsidRPr="004279DC" w:rsidRDefault="004279DC" w:rsidP="004279DC">
            <w:pPr>
              <w:rPr>
                <w:rFonts w:ascii="仿宋_GB2312" w:eastAsia="仿宋_GB2312"/>
                <w:sz w:val="24"/>
                <w:szCs w:val="24"/>
              </w:rPr>
            </w:pPr>
            <w:r w:rsidRPr="004279DC">
              <w:rPr>
                <w:rFonts w:ascii="仿宋_GB2312" w:eastAsia="仿宋_GB2312" w:hint="eastAsia"/>
                <w:sz w:val="24"/>
                <w:szCs w:val="24"/>
              </w:rPr>
              <w:t>1998年7月至2002年9月，在黑龙江省路桥集团第一公路工程处任技术员、质检员、实验室主任等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工作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271744DA" w14:textId="77777777" w:rsidR="004279DC" w:rsidRPr="004279DC" w:rsidRDefault="004279DC" w:rsidP="004279DC">
            <w:pPr>
              <w:rPr>
                <w:rFonts w:ascii="仿宋_GB2312" w:eastAsia="仿宋_GB2312"/>
                <w:sz w:val="24"/>
                <w:szCs w:val="24"/>
              </w:rPr>
            </w:pPr>
            <w:r w:rsidRPr="004279DC">
              <w:rPr>
                <w:rFonts w:ascii="仿宋_GB2312" w:eastAsia="仿宋_GB2312" w:hint="eastAsia"/>
                <w:sz w:val="24"/>
                <w:szCs w:val="24"/>
              </w:rPr>
              <w:t>2002年9月至2004年12月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，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在哈尔滨工业大学交通科学与工程学院攻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读硕士学位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42B9222E" w14:textId="77777777" w:rsidR="004279DC" w:rsidRPr="004279DC" w:rsidRDefault="004279DC" w:rsidP="004279DC">
            <w:pPr>
              <w:rPr>
                <w:rFonts w:ascii="仿宋_GB2312" w:eastAsia="仿宋_GB2312"/>
                <w:sz w:val="24"/>
                <w:szCs w:val="24"/>
              </w:rPr>
            </w:pPr>
            <w:r w:rsidRPr="004279DC">
              <w:rPr>
                <w:rFonts w:ascii="仿宋_GB2312" w:eastAsia="仿宋_GB2312" w:hint="eastAsia"/>
                <w:sz w:val="24"/>
                <w:szCs w:val="24"/>
              </w:rPr>
              <w:t>2005年3月至2010年9月，在哈尔滨市市政工程设计</w:t>
            </w:r>
            <w:proofErr w:type="gramStart"/>
            <w:r w:rsidRPr="004279DC">
              <w:rPr>
                <w:rFonts w:ascii="仿宋_GB2312" w:eastAsia="仿宋_GB2312" w:hint="eastAsia"/>
                <w:sz w:val="24"/>
                <w:szCs w:val="24"/>
              </w:rPr>
              <w:t>院从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事</w:t>
            </w:r>
            <w:proofErr w:type="gramEnd"/>
            <w:r w:rsidRPr="004279DC">
              <w:rPr>
                <w:rFonts w:ascii="仿宋_GB2312" w:eastAsia="仿宋_GB2312" w:hint="eastAsia"/>
                <w:sz w:val="24"/>
                <w:szCs w:val="24"/>
              </w:rPr>
              <w:t>道路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与桥梁工程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设计工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作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38E70659" w14:textId="1415642C" w:rsidR="00883821" w:rsidRDefault="004279DC" w:rsidP="004279D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279DC">
              <w:rPr>
                <w:rFonts w:ascii="仿宋_GB2312" w:eastAsia="仿宋_GB2312" w:hint="eastAsia"/>
                <w:sz w:val="24"/>
                <w:szCs w:val="24"/>
              </w:rPr>
              <w:t>2010年9月至20</w:t>
            </w:r>
            <w:r>
              <w:rPr>
                <w:rFonts w:ascii="仿宋_GB2312" w:eastAsia="仿宋_GB2312"/>
                <w:sz w:val="24"/>
                <w:szCs w:val="24"/>
              </w:rPr>
              <w:t>21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年1</w:t>
            </w:r>
            <w:r>
              <w:rPr>
                <w:rFonts w:ascii="仿宋_GB2312" w:eastAsia="仿宋_GB2312"/>
                <w:sz w:val="24"/>
                <w:szCs w:val="24"/>
              </w:rPr>
              <w:t>1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，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在哈尔滨市市政工程设计院担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任道桥设计分院总工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14:paraId="4FFD489A" w14:textId="7DFC25C9" w:rsidR="004279DC" w:rsidRPr="004279DC" w:rsidRDefault="004279DC" w:rsidP="004279D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279DC">
              <w:rPr>
                <w:rFonts w:ascii="仿宋_GB2312" w:eastAsia="仿宋_GB2312" w:hint="eastAsia"/>
                <w:sz w:val="24"/>
                <w:szCs w:val="24"/>
              </w:rPr>
              <w:t>20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1年</w:t>
            </w:r>
            <w:r>
              <w:rPr>
                <w:rFonts w:ascii="仿宋_GB2312" w:eastAsia="仿宋_GB2312" w:hint="eastAsia"/>
                <w:sz w:val="24"/>
                <w:szCs w:val="24"/>
              </w:rPr>
              <w:t>11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月至20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3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，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在哈尔滨市市政工程设计院担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任</w:t>
            </w:r>
            <w:r w:rsidR="00BA52FB">
              <w:rPr>
                <w:rFonts w:ascii="仿宋_GB2312" w:eastAsia="仿宋_GB2312" w:hint="eastAsia"/>
                <w:sz w:val="24"/>
                <w:szCs w:val="24"/>
              </w:rPr>
              <w:t>总</w:t>
            </w:r>
            <w:r w:rsidR="00BA52FB">
              <w:rPr>
                <w:rFonts w:ascii="仿宋_GB2312" w:eastAsia="仿宋_GB2312"/>
                <w:sz w:val="24"/>
                <w:szCs w:val="24"/>
              </w:rPr>
              <w:t>院</w:t>
            </w:r>
            <w:r>
              <w:rPr>
                <w:rFonts w:ascii="仿宋_GB2312" w:eastAsia="仿宋_GB2312" w:hint="eastAsia"/>
                <w:sz w:val="24"/>
                <w:szCs w:val="24"/>
              </w:rPr>
              <w:t>桥</w:t>
            </w:r>
            <w:r>
              <w:rPr>
                <w:rFonts w:ascii="仿宋_GB2312" w:eastAsia="仿宋_GB2312"/>
                <w:sz w:val="24"/>
                <w:szCs w:val="24"/>
              </w:rPr>
              <w:t>梁专业</w:t>
            </w:r>
            <w:r w:rsidRPr="004279DC">
              <w:rPr>
                <w:rFonts w:ascii="仿宋_GB2312" w:eastAsia="仿宋_GB2312"/>
                <w:sz w:val="24"/>
                <w:szCs w:val="24"/>
              </w:rPr>
              <w:t>总工</w:t>
            </w:r>
            <w:r w:rsidRPr="004279DC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14:paraId="5A445834" w14:textId="77777777" w:rsidR="00883821" w:rsidRPr="00765876" w:rsidRDefault="0088382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35F5271B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3502DAE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883821" w:rsidRPr="00765876" w14:paraId="1A7645BC" w14:textId="77777777" w:rsidTr="00585179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18EA07D0" w14:textId="7AD41F80" w:rsidR="00883821" w:rsidRDefault="00591DE2" w:rsidP="00883821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钢结构、</w:t>
            </w:r>
            <w:r>
              <w:rPr>
                <w:rFonts w:ascii="仿宋_GB2312" w:eastAsia="仿宋_GB2312"/>
                <w:sz w:val="24"/>
                <w:szCs w:val="24"/>
              </w:rPr>
              <w:t>混凝土</w:t>
            </w:r>
            <w:r>
              <w:rPr>
                <w:rFonts w:ascii="仿宋_GB2312" w:eastAsia="仿宋_GB2312" w:hint="eastAsia"/>
                <w:sz w:val="24"/>
                <w:szCs w:val="24"/>
              </w:rPr>
              <w:t>结构、</w:t>
            </w:r>
            <w:r>
              <w:rPr>
                <w:rFonts w:ascii="仿宋_GB2312" w:eastAsia="仿宋_GB2312"/>
                <w:sz w:val="24"/>
                <w:szCs w:val="24"/>
              </w:rPr>
              <w:t>钢</w:t>
            </w:r>
            <w:r>
              <w:rPr>
                <w:rFonts w:ascii="仿宋_GB2312" w:eastAsia="仿宋_GB2312" w:hint="eastAsia"/>
                <w:sz w:val="24"/>
                <w:szCs w:val="24"/>
              </w:rPr>
              <w:t>混组合结构桥</w:t>
            </w:r>
            <w:r>
              <w:rPr>
                <w:rFonts w:ascii="仿宋_GB2312" w:eastAsia="仿宋_GB2312"/>
                <w:sz w:val="24"/>
                <w:szCs w:val="24"/>
              </w:rPr>
              <w:t>梁</w:t>
            </w:r>
            <w:r>
              <w:rPr>
                <w:rFonts w:ascii="仿宋_GB2312" w:eastAsia="仿宋_GB2312" w:hint="eastAsia"/>
                <w:sz w:val="24"/>
                <w:szCs w:val="24"/>
              </w:rPr>
              <w:t>设计、</w:t>
            </w:r>
            <w:r>
              <w:rPr>
                <w:rFonts w:ascii="仿宋_GB2312" w:eastAsia="仿宋_GB2312"/>
                <w:sz w:val="24"/>
                <w:szCs w:val="24"/>
              </w:rPr>
              <w:t>建造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29F251B0" w14:textId="45B53A1B" w:rsidR="00591DE2" w:rsidRDefault="00591DE2" w:rsidP="00883821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桥</w:t>
            </w:r>
            <w:r>
              <w:rPr>
                <w:rFonts w:ascii="仿宋_GB2312" w:eastAsia="仿宋_GB2312"/>
                <w:sz w:val="24"/>
                <w:szCs w:val="24"/>
              </w:rPr>
              <w:t>梁结构</w:t>
            </w:r>
            <w:r>
              <w:rPr>
                <w:rFonts w:ascii="仿宋_GB2312" w:eastAsia="仿宋_GB2312" w:hint="eastAsia"/>
                <w:sz w:val="24"/>
                <w:szCs w:val="24"/>
              </w:rPr>
              <w:t>病</w:t>
            </w:r>
            <w:r>
              <w:rPr>
                <w:rFonts w:ascii="仿宋_GB2312" w:eastAsia="仿宋_GB2312"/>
                <w:sz w:val="24"/>
                <w:szCs w:val="24"/>
              </w:rPr>
              <w:t>害分析与</w:t>
            </w:r>
            <w:r>
              <w:rPr>
                <w:rFonts w:ascii="仿宋_GB2312" w:eastAsia="仿宋_GB2312" w:hint="eastAsia"/>
                <w:sz w:val="24"/>
                <w:szCs w:val="24"/>
              </w:rPr>
              <w:t>维</w:t>
            </w:r>
            <w:r>
              <w:rPr>
                <w:rFonts w:ascii="仿宋_GB2312" w:eastAsia="仿宋_GB2312"/>
                <w:sz w:val="24"/>
                <w:szCs w:val="24"/>
              </w:rPr>
              <w:t>修加固设计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61E5AA25" w14:textId="77777777" w:rsidR="00883821" w:rsidRDefault="00DB3F6C" w:rsidP="00DB3F6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桥</w:t>
            </w:r>
            <w:r>
              <w:rPr>
                <w:rFonts w:ascii="仿宋_GB2312" w:eastAsia="仿宋_GB2312"/>
                <w:sz w:val="24"/>
                <w:szCs w:val="24"/>
              </w:rPr>
              <w:t>梁结构</w:t>
            </w:r>
            <w:r>
              <w:rPr>
                <w:rFonts w:ascii="仿宋_GB2312" w:eastAsia="仿宋_GB2312" w:hint="eastAsia"/>
                <w:sz w:val="24"/>
                <w:szCs w:val="24"/>
              </w:rPr>
              <w:t>防</w:t>
            </w:r>
            <w:r>
              <w:rPr>
                <w:rFonts w:ascii="仿宋_GB2312" w:eastAsia="仿宋_GB2312"/>
                <w:sz w:val="24"/>
                <w:szCs w:val="24"/>
              </w:rPr>
              <w:t>震减灾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17744957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F0C2EC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9E4AEE8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9491828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1C13D87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8CF0B6C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176707C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70B55F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8FFB3D7" w14:textId="77777777" w:rsidR="00BA52FB" w:rsidRDefault="00BA52FB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7A83140" w14:textId="6BDFEFCE" w:rsidR="00BA52FB" w:rsidRPr="00765876" w:rsidRDefault="00BA52FB" w:rsidP="00DB3F6C">
            <w:pPr>
              <w:rPr>
                <w:rFonts w:ascii="仿宋_GB2312" w:eastAsia="仿宋_GB2312" w:hint="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83821" w:rsidRPr="00765876" w14:paraId="1EB978C8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465DFCD6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883821" w:rsidRPr="00765876" w14:paraId="7409583E" w14:textId="77777777" w:rsidTr="00585179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4C5B5EBB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684E101C" w14:textId="2F13A7AF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0986703E" w14:textId="5EB74C1E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63D6BE88" w14:textId="77777777" w:rsidR="00883821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15CCFCC2" w14:textId="5FCA02B5" w:rsidR="00883821" w:rsidRPr="00765876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591DE2" w:rsidRPr="00765876" w14:paraId="3DBCE1D4" w14:textId="77777777" w:rsidTr="00DB3F6C">
        <w:trPr>
          <w:cantSplit/>
          <w:trHeight w:val="4402"/>
        </w:trPr>
        <w:tc>
          <w:tcPr>
            <w:tcW w:w="4070" w:type="dxa"/>
            <w:gridSpan w:val="5"/>
          </w:tcPr>
          <w:p w14:paraId="158124EB" w14:textId="0D15F33E" w:rsidR="00591DE2" w:rsidRDefault="00591DE2" w:rsidP="00591DE2">
            <w:pPr>
              <w:rPr>
                <w:rFonts w:ascii="宋体" w:hAnsi="宋体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关于严寒地区全焊钢桥结构用钢的探讨</w:t>
            </w:r>
          </w:p>
          <w:p w14:paraId="1671FA81" w14:textId="77777777" w:rsidR="00591DE2" w:rsidRPr="00361FE0" w:rsidRDefault="00591DE2" w:rsidP="00591DE2">
            <w:pPr>
              <w:rPr>
                <w:rFonts w:ascii="宋体" w:hAnsi="宋体" w:hint="eastAsia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BIM在桥梁工程中应用的现状与前景</w:t>
            </w:r>
          </w:p>
          <w:p w14:paraId="2DA3E402" w14:textId="77777777" w:rsidR="00591DE2" w:rsidRDefault="00591DE2" w:rsidP="00591DE2">
            <w:pPr>
              <w:rPr>
                <w:rFonts w:ascii="宋体" w:hAnsi="宋体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基于中国地震动参数区划图的地震低烈度区城市桥梁抗震设计</w:t>
            </w:r>
          </w:p>
          <w:p w14:paraId="036EDC99" w14:textId="77777777" w:rsidR="00591DE2" w:rsidRDefault="00591DE2" w:rsidP="00591DE2">
            <w:pPr>
              <w:rPr>
                <w:rFonts w:ascii="宋体" w:hAnsi="宋体"/>
                <w:szCs w:val="21"/>
              </w:rPr>
            </w:pPr>
            <w:proofErr w:type="gramStart"/>
            <w:r w:rsidRPr="00361FE0">
              <w:rPr>
                <w:rFonts w:ascii="宋体" w:hAnsi="宋体" w:hint="eastAsia"/>
                <w:szCs w:val="21"/>
              </w:rPr>
              <w:t>桁</w:t>
            </w:r>
            <w:proofErr w:type="gramEnd"/>
            <w:r w:rsidRPr="00361FE0">
              <w:rPr>
                <w:rFonts w:ascii="宋体" w:hAnsi="宋体" w:hint="eastAsia"/>
                <w:szCs w:val="21"/>
              </w:rPr>
              <w:t>梁桥在城市建设中的应用前景</w:t>
            </w:r>
          </w:p>
          <w:p w14:paraId="6F8D8FEA" w14:textId="77777777" w:rsidR="00591DE2" w:rsidRDefault="00591DE2" w:rsidP="00591DE2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小流域桥梁桥孔设计探讨</w:t>
            </w:r>
          </w:p>
          <w:p w14:paraId="258B4473" w14:textId="5AB1A363" w:rsidR="00591DE2" w:rsidRPr="00765876" w:rsidRDefault="00591DE2" w:rsidP="00DB3F6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155" w:type="dxa"/>
            <w:gridSpan w:val="6"/>
          </w:tcPr>
          <w:p w14:paraId="49C81FE0" w14:textId="77777777" w:rsidR="00591DE2" w:rsidRDefault="00591DE2" w:rsidP="00591DE2">
            <w:pPr>
              <w:rPr>
                <w:rFonts w:ascii="宋体" w:hAnsi="宋体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工程技术</w:t>
            </w:r>
          </w:p>
          <w:p w14:paraId="1D7BBC01" w14:textId="77777777" w:rsidR="00591DE2" w:rsidRPr="00361FE0" w:rsidRDefault="00591DE2" w:rsidP="00591DE2">
            <w:pPr>
              <w:rPr>
                <w:rFonts w:ascii="宋体" w:hAnsi="宋体" w:hint="eastAsia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城市建设理论研究</w:t>
            </w:r>
          </w:p>
          <w:p w14:paraId="2EE82DDC" w14:textId="77777777" w:rsidR="00591DE2" w:rsidRPr="00361FE0" w:rsidRDefault="00591DE2" w:rsidP="00591DE2">
            <w:pPr>
              <w:rPr>
                <w:rFonts w:ascii="宋体" w:hAnsi="宋体" w:hint="eastAsia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城市建设理论研究</w:t>
            </w:r>
          </w:p>
          <w:p w14:paraId="7204DFB6" w14:textId="77777777" w:rsidR="00BA52FB" w:rsidRDefault="00BA52FB" w:rsidP="00591DE2">
            <w:pPr>
              <w:rPr>
                <w:rFonts w:ascii="宋体" w:hAnsi="宋体"/>
                <w:szCs w:val="21"/>
              </w:rPr>
            </w:pPr>
          </w:p>
          <w:p w14:paraId="1C340CF1" w14:textId="4122E054" w:rsidR="00591DE2" w:rsidRPr="00361FE0" w:rsidRDefault="00591DE2" w:rsidP="00591DE2">
            <w:pPr>
              <w:rPr>
                <w:rFonts w:ascii="宋体" w:hAnsi="宋体" w:hint="eastAsia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工程技术</w:t>
            </w:r>
          </w:p>
          <w:p w14:paraId="13E13FFD" w14:textId="77777777" w:rsidR="00591DE2" w:rsidRDefault="00591DE2" w:rsidP="00591DE2">
            <w:pPr>
              <w:rPr>
                <w:rFonts w:ascii="宋体" w:hAnsi="宋体"/>
                <w:szCs w:val="21"/>
              </w:rPr>
            </w:pPr>
            <w:r w:rsidRPr="00361FE0">
              <w:rPr>
                <w:rFonts w:ascii="宋体" w:hAnsi="宋体" w:hint="eastAsia"/>
                <w:szCs w:val="21"/>
              </w:rPr>
              <w:t>工程技术</w:t>
            </w:r>
          </w:p>
          <w:p w14:paraId="6ACDC86A" w14:textId="3A747CE8" w:rsidR="00591DE2" w:rsidRPr="00765876" w:rsidRDefault="00591DE2" w:rsidP="00DB3F6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51E2E1A" w14:textId="77777777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5</w:t>
            </w:r>
          </w:p>
          <w:p w14:paraId="71DB3F2F" w14:textId="77777777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5</w:t>
            </w:r>
          </w:p>
          <w:p w14:paraId="0313E092" w14:textId="77777777" w:rsidR="00591DE2" w:rsidRDefault="00591DE2" w:rsidP="00591DE2">
            <w:pPr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6</w:t>
            </w:r>
          </w:p>
          <w:p w14:paraId="24CCBC26" w14:textId="77777777" w:rsidR="00BA52FB" w:rsidRDefault="00BA52FB" w:rsidP="00591DE2">
            <w:pPr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</w:p>
          <w:p w14:paraId="2C9AE322" w14:textId="3BD2E5F5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6</w:t>
            </w:r>
          </w:p>
          <w:p w14:paraId="0DC4BE0E" w14:textId="4D085BA1" w:rsidR="00591DE2" w:rsidRPr="00765876" w:rsidRDefault="00591DE2" w:rsidP="00591DE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15" w:type="dxa"/>
          </w:tcPr>
          <w:p w14:paraId="36D1447A" w14:textId="77777777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072987">
              <w:rPr>
                <w:rFonts w:ascii="宋体" w:hAnsi="宋体" w:hint="eastAsia"/>
                <w:szCs w:val="21"/>
              </w:rPr>
              <w:t>独著</w:t>
            </w:r>
          </w:p>
          <w:p w14:paraId="153CBFAF" w14:textId="77777777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072987">
              <w:rPr>
                <w:rFonts w:ascii="宋体" w:hAnsi="宋体" w:hint="eastAsia"/>
                <w:szCs w:val="21"/>
              </w:rPr>
              <w:t>独著</w:t>
            </w:r>
          </w:p>
          <w:p w14:paraId="56925B5D" w14:textId="77777777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072987">
              <w:rPr>
                <w:rFonts w:ascii="宋体" w:hAnsi="宋体" w:hint="eastAsia"/>
                <w:szCs w:val="21"/>
              </w:rPr>
              <w:t>独著</w:t>
            </w:r>
          </w:p>
          <w:p w14:paraId="09A27DAC" w14:textId="77777777" w:rsidR="00BA52FB" w:rsidRDefault="00BA52FB" w:rsidP="00591DE2">
            <w:pPr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</w:p>
          <w:p w14:paraId="47C7E0DE" w14:textId="3C9A61B0" w:rsidR="00591DE2" w:rsidRPr="00072987" w:rsidRDefault="00591DE2" w:rsidP="00591DE2">
            <w:pPr>
              <w:ind w:leftChars="-50" w:left="-105" w:rightChars="-50" w:right="-105"/>
              <w:jc w:val="center"/>
              <w:rPr>
                <w:rFonts w:ascii="宋体" w:hAnsi="宋体" w:hint="eastAsia"/>
                <w:szCs w:val="21"/>
              </w:rPr>
            </w:pPr>
            <w:r w:rsidRPr="00072987">
              <w:rPr>
                <w:rFonts w:ascii="宋体" w:hAnsi="宋体" w:hint="eastAsia"/>
                <w:szCs w:val="21"/>
              </w:rPr>
              <w:t>独著</w:t>
            </w:r>
          </w:p>
          <w:p w14:paraId="738E8623" w14:textId="5A0A7592" w:rsidR="00591DE2" w:rsidRPr="00765876" w:rsidRDefault="00591DE2" w:rsidP="00591DE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72987">
              <w:rPr>
                <w:rFonts w:ascii="宋体" w:hAnsi="宋体" w:hint="eastAsia"/>
                <w:szCs w:val="21"/>
              </w:rPr>
              <w:t>独著</w:t>
            </w:r>
          </w:p>
        </w:tc>
      </w:tr>
      <w:tr w:rsidR="00591DE2" w:rsidRPr="00765876" w14:paraId="6610E937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3B6B870" w14:textId="6A39D1D7" w:rsidR="00591DE2" w:rsidRDefault="00591DE2" w:rsidP="00591DE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47340D41" w14:textId="32ED62E3" w:rsidR="00591DE2" w:rsidRDefault="00591DE2" w:rsidP="00591DE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7F763FF" w14:textId="77777777" w:rsidR="00591DE2" w:rsidRPr="00765876" w:rsidRDefault="00591DE2" w:rsidP="00591DE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3CE8012" w14:textId="77777777" w:rsidR="00591DE2" w:rsidRPr="00765876" w:rsidRDefault="00591DE2" w:rsidP="00591DE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4141525" w14:textId="77777777" w:rsidR="00591DE2" w:rsidRPr="00765876" w:rsidRDefault="00591DE2" w:rsidP="00591DE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217C07C8" w14:textId="269B7FC0" w:rsidR="00591DE2" w:rsidRPr="00765876" w:rsidRDefault="00591DE2" w:rsidP="00591DE2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2E43473E" w14:textId="77777777" w:rsidR="00591DE2" w:rsidRPr="00765876" w:rsidRDefault="00591DE2" w:rsidP="00591DE2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591DE2" w:rsidRPr="00765876" w14:paraId="7BAC1F56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31CFDF10" w14:textId="77777777" w:rsidR="00591DE2" w:rsidRPr="00765876" w:rsidRDefault="00591DE2" w:rsidP="00591DE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 w:rsidRPr="00765876"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 w:rsidRPr="00765876"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26B7DFCB" w14:textId="77777777" w:rsidR="00591DE2" w:rsidRPr="00765876" w:rsidRDefault="00591DE2" w:rsidP="00591DE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711285D" w14:textId="77777777" w:rsidR="00591DE2" w:rsidRPr="00765876" w:rsidRDefault="00591DE2" w:rsidP="00591DE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8466BC6" w14:textId="269EFEAE" w:rsidR="00591DE2" w:rsidRPr="00765876" w:rsidRDefault="00591DE2" w:rsidP="00591DE2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70A16BA9" w14:textId="77777777" w:rsidR="00591DE2" w:rsidRPr="00765876" w:rsidRDefault="00591DE2" w:rsidP="00591DE2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591DE2" w:rsidRPr="00765876" w14:paraId="3A2CF67A" w14:textId="77777777" w:rsidTr="00F54329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153B2AA5" w14:textId="77777777" w:rsidR="00591DE2" w:rsidRPr="00765876" w:rsidRDefault="00591DE2" w:rsidP="00591DE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4AAC40A5" w14:textId="77777777" w:rsidR="00591DE2" w:rsidRDefault="00591DE2" w:rsidP="00591DE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19DFADEC" w14:textId="0ADC90D0" w:rsidR="00591DE2" w:rsidRPr="00765876" w:rsidRDefault="00591DE2" w:rsidP="00591DE2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65D5BEAC" w14:textId="14959673" w:rsidR="00591DE2" w:rsidRPr="00765876" w:rsidRDefault="00591DE2" w:rsidP="00591DE2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5400B502" w14:textId="77777777" w:rsidR="00591DE2" w:rsidRPr="00765876" w:rsidRDefault="00591DE2" w:rsidP="00591DE2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469C80B6" w14:textId="28724AB5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</w:t>
      </w:r>
      <w:proofErr w:type="gramStart"/>
      <w:r w:rsidR="00F54329" w:rsidRPr="00F54329">
        <w:rPr>
          <w:rFonts w:hint="eastAsia"/>
          <w:szCs w:val="21"/>
        </w:rPr>
        <w:t>校学位</w:t>
      </w:r>
      <w:proofErr w:type="gramEnd"/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565293">
      <w:footerReference w:type="even" r:id="rId6"/>
      <w:footerReference w:type="default" r:id="rId7"/>
      <w:footerReference w:type="first" r:id="rId8"/>
      <w:pgSz w:w="11907" w:h="16840" w:code="9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7BB54" w14:textId="77777777" w:rsidR="00FB3DD6" w:rsidRDefault="00FB3DD6" w:rsidP="00765876">
      <w:r>
        <w:separator/>
      </w:r>
    </w:p>
  </w:endnote>
  <w:endnote w:type="continuationSeparator" w:id="0">
    <w:p w14:paraId="56B2D691" w14:textId="77777777" w:rsidR="00FB3DD6" w:rsidRDefault="00FB3DD6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D33C8" w14:textId="69F92E6A" w:rsidR="00A71388" w:rsidRDefault="00642D51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46C86BED" w14:textId="77777777" w:rsidR="00A71388" w:rsidRDefault="00FB3D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4432342"/>
      <w:docPartObj>
        <w:docPartGallery w:val="Page Numbers (Bottom of Page)"/>
        <w:docPartUnique/>
      </w:docPartObj>
    </w:sdtPr>
    <w:sdtEndPr/>
    <w:sdtContent>
      <w:p w14:paraId="58B0DC86" w14:textId="21AA468D" w:rsidR="002A1593" w:rsidRDefault="002A15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2FB" w:rsidRPr="00BA52FB">
          <w:rPr>
            <w:noProof/>
            <w:lang w:val="zh-CN"/>
          </w:rPr>
          <w:t>2</w:t>
        </w:r>
        <w:r>
          <w:fldChar w:fldCharType="end"/>
        </w:r>
      </w:p>
    </w:sdtContent>
  </w:sdt>
  <w:p w14:paraId="1B44B061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E3DCE" w14:textId="460FDC00" w:rsidR="00765876" w:rsidRDefault="00765876">
    <w:pPr>
      <w:pStyle w:val="a4"/>
      <w:jc w:val="center"/>
    </w:pPr>
  </w:p>
  <w:p w14:paraId="32740485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BFD95" w14:textId="77777777" w:rsidR="00FB3DD6" w:rsidRDefault="00FB3DD6" w:rsidP="00765876">
      <w:r>
        <w:separator/>
      </w:r>
    </w:p>
  </w:footnote>
  <w:footnote w:type="continuationSeparator" w:id="0">
    <w:p w14:paraId="59128492" w14:textId="77777777" w:rsidR="00FB3DD6" w:rsidRDefault="00FB3DD6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7"/>
    <w:rsid w:val="00016B67"/>
    <w:rsid w:val="0006523E"/>
    <w:rsid w:val="002A1593"/>
    <w:rsid w:val="002C1ACD"/>
    <w:rsid w:val="0037456A"/>
    <w:rsid w:val="004279DC"/>
    <w:rsid w:val="00565293"/>
    <w:rsid w:val="005833D1"/>
    <w:rsid w:val="00585179"/>
    <w:rsid w:val="00591DE2"/>
    <w:rsid w:val="005A646E"/>
    <w:rsid w:val="005B2204"/>
    <w:rsid w:val="00642D51"/>
    <w:rsid w:val="00694B80"/>
    <w:rsid w:val="006F6421"/>
    <w:rsid w:val="00765876"/>
    <w:rsid w:val="007A5A02"/>
    <w:rsid w:val="007C5FBA"/>
    <w:rsid w:val="0082689B"/>
    <w:rsid w:val="008321E4"/>
    <w:rsid w:val="00883821"/>
    <w:rsid w:val="008F115A"/>
    <w:rsid w:val="00AC33D6"/>
    <w:rsid w:val="00B8612F"/>
    <w:rsid w:val="00BA52FB"/>
    <w:rsid w:val="00DB3F6C"/>
    <w:rsid w:val="00DE62E2"/>
    <w:rsid w:val="00E42546"/>
    <w:rsid w:val="00E8378D"/>
    <w:rsid w:val="00F54329"/>
    <w:rsid w:val="00F634C9"/>
    <w:rsid w:val="00FB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225A8"/>
  <w15:chartTrackingRefBased/>
  <w15:docId w15:val="{BCF6D2FA-67AC-4A0E-BB73-1EB833ED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2021-05-04T01:03:00Z</cp:lastPrinted>
  <dcterms:created xsi:type="dcterms:W3CDTF">2023-05-23T02:21:00Z</dcterms:created>
  <dcterms:modified xsi:type="dcterms:W3CDTF">2023-05-23T02:55:00Z</dcterms:modified>
</cp:coreProperties>
</file>