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377" w:rsidRDefault="00A47794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F50377" w:rsidRDefault="00F50377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6C16D6">
              <w:rPr>
                <w:rFonts w:ascii="宋体" w:hAnsi="宋体" w:hint="eastAsia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6C16D6">
              <w:rPr>
                <w:rFonts w:ascii="宋体" w:hAnsi="宋体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姓</w:t>
            </w:r>
            <w:r w:rsidRPr="006C16D6"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47794" w:rsidP="003135F7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3135F7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3135F7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3135F7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隋小冲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3135F7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3135F7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6C16D6"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  <w:fitText w:val="2888" w:id="-1789169663"/>
              </w:rPr>
              <w:t>所在单</w:t>
            </w:r>
            <w:r w:rsidRPr="006C16D6"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47794" w:rsidP="003135F7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3135F7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  建筑工程学院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3135F7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6C16D6">
              <w:rPr>
                <w:rFonts w:ascii="宋体" w:hAnsi="宋体" w:hint="eastAsia"/>
                <w:b/>
                <w:bCs/>
                <w:spacing w:val="240"/>
                <w:kern w:val="0"/>
                <w:sz w:val="36"/>
                <w:szCs w:val="36"/>
                <w:fitText w:val="2888" w:id="-1789169662"/>
              </w:rPr>
              <w:t>申报层</w:t>
            </w:r>
            <w:r w:rsidRPr="006C16D6"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590B5C" w:rsidRPr="00BB7BE4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■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F503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590B5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力学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590B5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工程力学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A4779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F50377" w:rsidRDefault="00A4779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50377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3777D3">
        <w:rPr>
          <w:rFonts w:eastAsia="楷体_GB2312"/>
          <w:sz w:val="28"/>
          <w:szCs w:val="20"/>
        </w:rPr>
        <w:t>3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  </w:t>
      </w:r>
      <w:r>
        <w:rPr>
          <w:rFonts w:eastAsia="楷体_GB2312"/>
          <w:sz w:val="28"/>
          <w:szCs w:val="20"/>
        </w:rPr>
        <w:t>日</w:t>
      </w:r>
    </w:p>
    <w:p w:rsidR="00F50377" w:rsidRDefault="00F50377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F50377" w:rsidRDefault="00F5037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F50377" w:rsidRDefault="00A47794" w:rsidP="003777D3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F50377" w:rsidRDefault="00F50377" w:rsidP="003777D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 w:rsidR="00936DEF">
        <w:rPr>
          <w:rFonts w:ascii="仿宋" w:eastAsia="仿宋" w:hAnsi="仿宋" w:hint="eastAsia"/>
          <w:sz w:val="28"/>
          <w:szCs w:val="20"/>
        </w:rPr>
        <w:t>科研项目、科研成果获奖、学术论文</w:t>
      </w:r>
      <w:r w:rsidR="001F3587">
        <w:rPr>
          <w:rFonts w:ascii="仿宋" w:eastAsia="仿宋" w:hAnsi="仿宋" w:hint="eastAsia"/>
          <w:sz w:val="28"/>
          <w:szCs w:val="20"/>
        </w:rPr>
        <w:t>等级按照</w:t>
      </w:r>
      <w:r w:rsidR="001F3587" w:rsidRPr="001F3587">
        <w:rPr>
          <w:rFonts w:ascii="仿宋" w:eastAsia="仿宋" w:hAnsi="仿宋" w:hint="eastAsia"/>
          <w:sz w:val="28"/>
          <w:szCs w:val="20"/>
        </w:rPr>
        <w:t>《哈尔滨理工大学科研项目、科研成果获奖与学术论文分类等级认定办法（试行）》（</w:t>
      </w:r>
      <w:proofErr w:type="gramStart"/>
      <w:r w:rsidR="001F3587" w:rsidRPr="001F3587"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 w:rsidR="001F3587" w:rsidRPr="001F3587">
        <w:rPr>
          <w:rFonts w:ascii="仿宋" w:eastAsia="仿宋" w:hAnsi="仿宋" w:hint="eastAsia"/>
          <w:sz w:val="28"/>
          <w:szCs w:val="20"/>
        </w:rPr>
        <w:t>74号）</w:t>
      </w:r>
      <w:r w:rsidR="001F3587">
        <w:rPr>
          <w:rFonts w:ascii="仿宋" w:eastAsia="仿宋" w:hAnsi="仿宋" w:hint="eastAsia"/>
          <w:sz w:val="28"/>
          <w:szCs w:val="20"/>
        </w:rPr>
        <w:t>填写；</w:t>
      </w:r>
      <w:r>
        <w:rPr>
          <w:rFonts w:ascii="仿宋" w:eastAsia="仿宋" w:hAnsi="仿宋" w:hint="eastAsia"/>
          <w:sz w:val="28"/>
          <w:szCs w:val="20"/>
        </w:rPr>
        <w:t>专利填写成果转化情况，如“5万元”。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F50377" w:rsidRDefault="00A47794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 w:rsidR="003777D3"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276"/>
        <w:gridCol w:w="425"/>
        <w:gridCol w:w="851"/>
        <w:gridCol w:w="1134"/>
      </w:tblGrid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F50377" w:rsidRDefault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隋小冲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F50377" w:rsidRDefault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F50377" w:rsidRDefault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F50377" w:rsidTr="00590B5C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F50377" w:rsidRDefault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党员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F50377" w:rsidRDefault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1989.02.28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0377" w:rsidRDefault="00590B5C">
            <w:pPr>
              <w:jc w:val="center"/>
              <w:rPr>
                <w:sz w:val="24"/>
                <w:highlight w:val="yellow"/>
              </w:rPr>
            </w:pPr>
            <w:r w:rsidRPr="00590B5C">
              <w:rPr>
                <w:rFonts w:hint="eastAsia"/>
                <w:sz w:val="24"/>
              </w:rPr>
              <w:t>3</w:t>
            </w:r>
            <w:r w:rsidR="00293952">
              <w:rPr>
                <w:sz w:val="24"/>
              </w:rPr>
              <w:t>4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:rsidR="00F50377" w:rsidRDefault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工程力学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590B5C">
            <w:pPr>
              <w:jc w:val="center"/>
              <w:rPr>
                <w:sz w:val="24"/>
                <w:highlight w:val="yellow"/>
              </w:rPr>
            </w:pPr>
            <w:r w:rsidRPr="00590B5C">
              <w:rPr>
                <w:rFonts w:hint="eastAsia"/>
                <w:sz w:val="24"/>
              </w:rPr>
              <w:t>无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:rsidR="00590B5C" w:rsidRDefault="00590B5C" w:rsidP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专业技术</w:t>
            </w:r>
            <w:r w:rsidRPr="00982E0F"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>级</w:t>
            </w:r>
            <w:r>
              <w:rPr>
                <w:rFonts w:hint="eastAsia"/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</w:p>
          <w:p w:rsidR="00F50377" w:rsidRDefault="00590B5C" w:rsidP="00590B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.0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590B5C">
            <w:pPr>
              <w:jc w:val="center"/>
              <w:rPr>
                <w:sz w:val="24"/>
                <w:highlight w:val="yellow"/>
              </w:rPr>
            </w:pPr>
            <w:r w:rsidRPr="005E5F43">
              <w:rPr>
                <w:rFonts w:hint="eastAsia"/>
                <w:sz w:val="24"/>
              </w:rPr>
              <w:t>博士</w:t>
            </w: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工学博士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F50377" w:rsidRDefault="00590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suixiaochong@126.com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590B5C">
            <w:pPr>
              <w:jc w:val="center"/>
              <w:rPr>
                <w:sz w:val="24"/>
                <w:highlight w:val="yellow"/>
              </w:rPr>
            </w:pPr>
            <w:r w:rsidRPr="00590B5C">
              <w:rPr>
                <w:rFonts w:hint="eastAsia"/>
                <w:sz w:val="24"/>
              </w:rPr>
              <w:t>15004650240</w:t>
            </w:r>
          </w:p>
        </w:tc>
      </w:tr>
      <w:tr w:rsidR="00F503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590B5C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Pr="003A1085" w:rsidRDefault="003A1085" w:rsidP="008E7F2C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2008.</w:t>
            </w:r>
            <w:r w:rsidR="00590B5C" w:rsidRPr="003A1085">
              <w:rPr>
                <w:rFonts w:hint="eastAsia"/>
                <w:color w:val="000000"/>
                <w:kern w:val="0"/>
                <w:szCs w:val="21"/>
              </w:rPr>
              <w:t xml:space="preserve">09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Pr="003A1085" w:rsidRDefault="00590B5C" w:rsidP="003A1085">
            <w:pPr>
              <w:jc w:val="center"/>
              <w:rPr>
                <w:color w:val="000000"/>
                <w:kern w:val="0"/>
                <w:szCs w:val="21"/>
              </w:rPr>
            </w:pPr>
            <w:r w:rsidRPr="003A1085">
              <w:rPr>
                <w:rFonts w:hint="eastAsia"/>
                <w:color w:val="000000"/>
                <w:kern w:val="0"/>
                <w:szCs w:val="21"/>
              </w:rPr>
              <w:t>2012</w:t>
            </w:r>
            <w:r w:rsidR="003A1085">
              <w:rPr>
                <w:rFonts w:hint="eastAsia"/>
                <w:color w:val="000000"/>
                <w:kern w:val="0"/>
                <w:szCs w:val="21"/>
              </w:rPr>
              <w:t>.</w:t>
            </w:r>
            <w:r w:rsidRPr="003A1085">
              <w:rPr>
                <w:rFonts w:hint="eastAsia"/>
                <w:color w:val="000000"/>
                <w:kern w:val="0"/>
                <w:szCs w:val="21"/>
              </w:rPr>
              <w:t>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90B5C">
              <w:rPr>
                <w:rFonts w:ascii="宋体" w:hAnsi="宋体" w:hint="eastAsia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90B5C">
              <w:rPr>
                <w:rFonts w:ascii="宋体" w:hAnsi="宋体" w:hint="eastAsia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90B5C" w:rsidRDefault="003A1085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0B5C" w:rsidRDefault="003A1085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</w:t>
            </w:r>
            <w:r w:rsidR="00590B5C" w:rsidRPr="00590B5C">
              <w:rPr>
                <w:rFonts w:ascii="宋体" w:hAnsi="宋体" w:hint="eastAsia"/>
                <w:sz w:val="20"/>
                <w:szCs w:val="20"/>
              </w:rPr>
              <w:t>学士</w:t>
            </w:r>
          </w:p>
        </w:tc>
      </w:tr>
      <w:tr w:rsidR="00590B5C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Pr="003A1085" w:rsidRDefault="00590B5C" w:rsidP="003A1085">
            <w:pPr>
              <w:jc w:val="center"/>
              <w:rPr>
                <w:color w:val="000000"/>
                <w:kern w:val="0"/>
                <w:szCs w:val="21"/>
              </w:rPr>
            </w:pPr>
            <w:r w:rsidRPr="003A1085">
              <w:rPr>
                <w:rFonts w:hint="eastAsia"/>
                <w:color w:val="000000"/>
                <w:kern w:val="0"/>
                <w:szCs w:val="21"/>
              </w:rPr>
              <w:t>2012</w:t>
            </w:r>
            <w:r w:rsidR="003A1085">
              <w:rPr>
                <w:rFonts w:hint="eastAsia"/>
                <w:color w:val="000000"/>
                <w:kern w:val="0"/>
                <w:szCs w:val="21"/>
              </w:rPr>
              <w:t>.</w:t>
            </w:r>
            <w:r w:rsidRPr="003A1085">
              <w:rPr>
                <w:rFonts w:hint="eastAsia"/>
                <w:color w:val="000000"/>
                <w:kern w:val="0"/>
                <w:szCs w:val="21"/>
              </w:rPr>
              <w:t xml:space="preserve">08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Pr="003A1085" w:rsidRDefault="00590B5C" w:rsidP="003A1085">
            <w:pPr>
              <w:jc w:val="center"/>
              <w:rPr>
                <w:color w:val="000000"/>
                <w:kern w:val="0"/>
                <w:szCs w:val="21"/>
              </w:rPr>
            </w:pPr>
            <w:r w:rsidRPr="003A1085">
              <w:rPr>
                <w:rFonts w:hint="eastAsia"/>
                <w:color w:val="000000"/>
                <w:kern w:val="0"/>
                <w:szCs w:val="21"/>
              </w:rPr>
              <w:t>2015</w:t>
            </w:r>
            <w:r w:rsidR="003A1085">
              <w:rPr>
                <w:rFonts w:hint="eastAsia"/>
                <w:color w:val="000000"/>
                <w:kern w:val="0"/>
                <w:szCs w:val="21"/>
              </w:rPr>
              <w:t>.</w:t>
            </w:r>
            <w:r w:rsidRPr="003A1085">
              <w:rPr>
                <w:rFonts w:hint="eastAsia"/>
                <w:color w:val="000000"/>
                <w:kern w:val="0"/>
                <w:szCs w:val="21"/>
              </w:rPr>
              <w:t>03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90B5C">
              <w:rPr>
                <w:rFonts w:ascii="宋体" w:hAnsi="宋体" w:hint="eastAsia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90B5C">
              <w:rPr>
                <w:rFonts w:ascii="宋体" w:hAnsi="宋体" w:hint="eastAsia"/>
                <w:sz w:val="20"/>
                <w:szCs w:val="20"/>
              </w:rPr>
              <w:t>材料加工工程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90B5C" w:rsidRDefault="003A108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0B5C" w:rsidRDefault="003A108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</w:t>
            </w:r>
            <w:r w:rsidR="00590B5C" w:rsidRPr="00590B5C"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</w:tr>
      <w:tr w:rsidR="00590B5C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Pr="003A1085" w:rsidRDefault="00590B5C" w:rsidP="003A1085">
            <w:pPr>
              <w:jc w:val="center"/>
              <w:rPr>
                <w:color w:val="000000"/>
                <w:kern w:val="0"/>
                <w:szCs w:val="21"/>
              </w:rPr>
            </w:pPr>
            <w:r w:rsidRPr="003A1085">
              <w:rPr>
                <w:rFonts w:hint="eastAsia"/>
                <w:color w:val="000000"/>
                <w:kern w:val="0"/>
                <w:szCs w:val="21"/>
              </w:rPr>
              <w:t>2017</w:t>
            </w:r>
            <w:r w:rsidR="003A1085">
              <w:rPr>
                <w:rFonts w:hint="eastAsia"/>
                <w:color w:val="000000"/>
                <w:kern w:val="0"/>
                <w:szCs w:val="21"/>
              </w:rPr>
              <w:t>.</w:t>
            </w:r>
            <w:r w:rsidRPr="003A1085">
              <w:rPr>
                <w:rFonts w:hint="eastAsia"/>
                <w:color w:val="000000"/>
                <w:kern w:val="0"/>
                <w:szCs w:val="21"/>
              </w:rPr>
              <w:t>03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Pr="003A1085" w:rsidRDefault="00590B5C" w:rsidP="003A1085">
            <w:pPr>
              <w:jc w:val="center"/>
              <w:rPr>
                <w:color w:val="000000"/>
                <w:kern w:val="0"/>
                <w:szCs w:val="21"/>
              </w:rPr>
            </w:pPr>
            <w:r w:rsidRPr="003A1085">
              <w:rPr>
                <w:rFonts w:hint="eastAsia"/>
                <w:color w:val="000000"/>
                <w:kern w:val="0"/>
                <w:szCs w:val="21"/>
              </w:rPr>
              <w:t>2022</w:t>
            </w:r>
            <w:r w:rsidR="003A1085">
              <w:rPr>
                <w:rFonts w:hint="eastAsia"/>
                <w:color w:val="000000"/>
                <w:kern w:val="0"/>
                <w:szCs w:val="21"/>
              </w:rPr>
              <w:t>.</w:t>
            </w:r>
            <w:r w:rsidRPr="003A1085">
              <w:rPr>
                <w:rFonts w:hint="eastAsia"/>
                <w:color w:val="000000"/>
                <w:kern w:val="0"/>
                <w:szCs w:val="21"/>
              </w:rPr>
              <w:t>04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90B5C">
              <w:rPr>
                <w:rFonts w:ascii="宋体" w:hAnsi="宋体" w:hint="eastAsia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90B5C">
              <w:rPr>
                <w:rFonts w:ascii="宋体" w:hAnsi="宋体" w:hint="eastAsia"/>
                <w:sz w:val="20"/>
                <w:szCs w:val="20"/>
              </w:rPr>
              <w:t>材料加工工程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90B5C" w:rsidRDefault="003A1085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0B5C" w:rsidRDefault="003A1085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</w:t>
            </w:r>
            <w:r w:rsidR="00590B5C" w:rsidRPr="00590B5C">
              <w:rPr>
                <w:rFonts w:ascii="宋体" w:hAnsi="宋体" w:hint="eastAsia"/>
                <w:sz w:val="20"/>
                <w:szCs w:val="20"/>
              </w:rPr>
              <w:t>博士</w:t>
            </w:r>
          </w:p>
        </w:tc>
      </w:tr>
      <w:tr w:rsidR="00590B5C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0B5C" w:rsidRDefault="00590B5C" w:rsidP="008E7F2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90B5C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0B5C" w:rsidRDefault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90B5C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590B5C" w:rsidRDefault="00590B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590B5C" w:rsidTr="00590B5C">
        <w:trPr>
          <w:cantSplit/>
          <w:trHeight w:val="624"/>
        </w:trPr>
        <w:tc>
          <w:tcPr>
            <w:tcW w:w="1893" w:type="dxa"/>
            <w:vAlign w:val="center"/>
          </w:tcPr>
          <w:p w:rsidR="00590B5C" w:rsidRDefault="00590B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590B5C" w:rsidRDefault="00590B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4031" w:type="dxa"/>
            <w:gridSpan w:val="3"/>
            <w:vAlign w:val="center"/>
          </w:tcPr>
          <w:p w:rsidR="00590B5C" w:rsidRDefault="00590B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410" w:type="dxa"/>
            <w:gridSpan w:val="3"/>
            <w:vAlign w:val="center"/>
          </w:tcPr>
          <w:p w:rsidR="00590B5C" w:rsidRDefault="00590B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590B5C" w:rsidTr="00590B5C">
        <w:trPr>
          <w:cantSplit/>
          <w:trHeight w:val="624"/>
        </w:trPr>
        <w:tc>
          <w:tcPr>
            <w:tcW w:w="1893" w:type="dxa"/>
            <w:vAlign w:val="center"/>
          </w:tcPr>
          <w:p w:rsidR="00590B5C" w:rsidRPr="00764846" w:rsidRDefault="00590B5C" w:rsidP="00590B5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E6872">
              <w:rPr>
                <w:color w:val="000000"/>
                <w:kern w:val="0"/>
                <w:szCs w:val="21"/>
              </w:rPr>
              <w:t>20</w:t>
            </w:r>
            <w:r w:rsidR="00CD6047">
              <w:rPr>
                <w:color w:val="000000"/>
                <w:kern w:val="0"/>
                <w:szCs w:val="21"/>
              </w:rPr>
              <w:t>15</w:t>
            </w:r>
            <w:r w:rsidRPr="007E6872">
              <w:rPr>
                <w:color w:val="000000"/>
                <w:kern w:val="0"/>
                <w:szCs w:val="21"/>
              </w:rPr>
              <w:t>.</w:t>
            </w:r>
            <w:r>
              <w:rPr>
                <w:color w:val="000000"/>
                <w:kern w:val="0"/>
                <w:szCs w:val="21"/>
              </w:rPr>
              <w:t>0</w:t>
            </w:r>
            <w:r w:rsidR="00CD6047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590" w:type="dxa"/>
            <w:gridSpan w:val="3"/>
            <w:vAlign w:val="center"/>
          </w:tcPr>
          <w:p w:rsidR="00590B5C" w:rsidRPr="000D65E9" w:rsidRDefault="00CD6047" w:rsidP="008E7F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2016.07</w:t>
            </w:r>
          </w:p>
        </w:tc>
        <w:tc>
          <w:tcPr>
            <w:tcW w:w="4031" w:type="dxa"/>
            <w:gridSpan w:val="3"/>
            <w:vAlign w:val="center"/>
          </w:tcPr>
          <w:p w:rsidR="00590B5C" w:rsidRPr="000D65E9" w:rsidRDefault="00CD6047" w:rsidP="008E7F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哈尔滨华德学院材料成型及控制工程</w:t>
            </w:r>
          </w:p>
        </w:tc>
        <w:tc>
          <w:tcPr>
            <w:tcW w:w="2410" w:type="dxa"/>
            <w:gridSpan w:val="3"/>
            <w:vAlign w:val="center"/>
          </w:tcPr>
          <w:p w:rsidR="00590B5C" w:rsidRPr="000D65E9" w:rsidRDefault="00CD6047" w:rsidP="008E7F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专任教师</w:t>
            </w:r>
          </w:p>
        </w:tc>
      </w:tr>
      <w:tr w:rsidR="002854DB" w:rsidTr="00590B5C">
        <w:trPr>
          <w:cantSplit/>
          <w:trHeight w:val="624"/>
        </w:trPr>
        <w:tc>
          <w:tcPr>
            <w:tcW w:w="1893" w:type="dxa"/>
            <w:vAlign w:val="center"/>
          </w:tcPr>
          <w:p w:rsidR="002854DB" w:rsidRPr="00764846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E6872">
              <w:rPr>
                <w:color w:val="000000"/>
                <w:kern w:val="0"/>
                <w:szCs w:val="21"/>
              </w:rPr>
              <w:t>20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7E6872">
              <w:rPr>
                <w:color w:val="000000"/>
                <w:kern w:val="0"/>
                <w:szCs w:val="21"/>
              </w:rPr>
              <w:t>.</w:t>
            </w:r>
            <w:r>
              <w:rPr>
                <w:color w:val="000000"/>
                <w:kern w:val="0"/>
                <w:szCs w:val="21"/>
              </w:rPr>
              <w:t>0</w:t>
            </w: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90" w:type="dxa"/>
            <w:gridSpan w:val="3"/>
            <w:vAlign w:val="center"/>
          </w:tcPr>
          <w:p w:rsidR="002854DB" w:rsidRPr="000D65E9" w:rsidRDefault="002854DB" w:rsidP="002854DB">
            <w:pPr>
              <w:jc w:val="center"/>
              <w:rPr>
                <w:rFonts w:ascii="宋体" w:hAnsi="宋体"/>
                <w:szCs w:val="21"/>
              </w:rPr>
            </w:pPr>
            <w:r w:rsidRPr="000D65E9">
              <w:rPr>
                <w:rFonts w:ascii="宋体" w:hAnsi="宋体" w:hint="eastAsia"/>
                <w:szCs w:val="21"/>
              </w:rPr>
              <w:t>至今</w:t>
            </w:r>
          </w:p>
        </w:tc>
        <w:tc>
          <w:tcPr>
            <w:tcW w:w="4031" w:type="dxa"/>
            <w:gridSpan w:val="3"/>
            <w:vAlign w:val="center"/>
          </w:tcPr>
          <w:p w:rsidR="002854DB" w:rsidRPr="000D65E9" w:rsidRDefault="002854DB" w:rsidP="002854DB">
            <w:pPr>
              <w:jc w:val="center"/>
              <w:rPr>
                <w:rFonts w:ascii="宋体" w:hAnsi="宋体"/>
                <w:szCs w:val="21"/>
              </w:rPr>
            </w:pPr>
            <w:r w:rsidRPr="000D65E9">
              <w:rPr>
                <w:rFonts w:ascii="宋体" w:hAnsi="宋体" w:hint="eastAsia"/>
                <w:szCs w:val="21"/>
              </w:rPr>
              <w:t>哈尔滨理工大学建筑工程学院工程力学系</w:t>
            </w:r>
          </w:p>
        </w:tc>
        <w:tc>
          <w:tcPr>
            <w:tcW w:w="2410" w:type="dxa"/>
            <w:gridSpan w:val="3"/>
            <w:vAlign w:val="center"/>
          </w:tcPr>
          <w:p w:rsidR="002854DB" w:rsidRPr="000D65E9" w:rsidRDefault="002854DB" w:rsidP="002854DB">
            <w:pPr>
              <w:jc w:val="center"/>
              <w:rPr>
                <w:rFonts w:ascii="宋体" w:hAnsi="宋体"/>
                <w:szCs w:val="21"/>
              </w:rPr>
            </w:pPr>
            <w:r w:rsidRPr="000D65E9">
              <w:rPr>
                <w:rFonts w:ascii="宋体" w:hAnsi="宋体" w:hint="eastAsia"/>
                <w:szCs w:val="21"/>
              </w:rPr>
              <w:t>讲师</w:t>
            </w:r>
          </w:p>
        </w:tc>
      </w:tr>
      <w:tr w:rsidR="002854DB" w:rsidTr="00590B5C">
        <w:trPr>
          <w:cantSplit/>
          <w:trHeight w:val="624"/>
        </w:trPr>
        <w:tc>
          <w:tcPr>
            <w:tcW w:w="1893" w:type="dxa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031" w:type="dxa"/>
            <w:gridSpan w:val="3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2854DB" w:rsidTr="00590B5C">
        <w:trPr>
          <w:cantSplit/>
          <w:trHeight w:val="624"/>
        </w:trPr>
        <w:tc>
          <w:tcPr>
            <w:tcW w:w="1893" w:type="dxa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031" w:type="dxa"/>
            <w:gridSpan w:val="3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2854DB" w:rsidTr="00590B5C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031" w:type="dxa"/>
            <w:gridSpan w:val="3"/>
            <w:tcBorders>
              <w:bottom w:val="single" w:sz="4" w:space="0" w:color="auto"/>
            </w:tcBorders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2854DB" w:rsidRDefault="002854DB" w:rsidP="002854D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F50377" w:rsidRDefault="00F5037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A1085">
        <w:trPr>
          <w:cantSplit/>
          <w:trHeight w:val="701"/>
        </w:trPr>
        <w:tc>
          <w:tcPr>
            <w:tcW w:w="1498" w:type="dxa"/>
            <w:vAlign w:val="center"/>
          </w:tcPr>
          <w:p w:rsidR="003A1085" w:rsidRPr="00B94F4E" w:rsidRDefault="003A1085" w:rsidP="00B94F4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B94F4E">
              <w:rPr>
                <w:color w:val="000000"/>
                <w:szCs w:val="21"/>
              </w:rPr>
              <w:t>202</w:t>
            </w:r>
            <w:r w:rsidR="00B94F4E" w:rsidRPr="00B94F4E">
              <w:rPr>
                <w:color w:val="000000"/>
                <w:szCs w:val="21"/>
              </w:rPr>
              <w:t>2</w:t>
            </w:r>
            <w:r w:rsidRPr="00B94F4E">
              <w:rPr>
                <w:color w:val="000000"/>
                <w:szCs w:val="21"/>
              </w:rPr>
              <w:t>2</w:t>
            </w:r>
          </w:p>
        </w:tc>
        <w:tc>
          <w:tcPr>
            <w:tcW w:w="2720" w:type="dxa"/>
            <w:vAlign w:val="center"/>
          </w:tcPr>
          <w:p w:rsidR="003A1085" w:rsidRPr="00B94F4E" w:rsidRDefault="003A1085" w:rsidP="008E7F2C">
            <w:pPr>
              <w:spacing w:line="240" w:lineRule="exact"/>
              <w:jc w:val="center"/>
              <w:rPr>
                <w:szCs w:val="21"/>
              </w:rPr>
            </w:pPr>
            <w:r w:rsidRPr="00B94F4E">
              <w:rPr>
                <w:szCs w:val="21"/>
              </w:rPr>
              <w:t>理论力学</w:t>
            </w:r>
          </w:p>
        </w:tc>
        <w:tc>
          <w:tcPr>
            <w:tcW w:w="1028" w:type="dxa"/>
            <w:vAlign w:val="center"/>
          </w:tcPr>
          <w:p w:rsidR="003A1085" w:rsidRPr="00B94F4E" w:rsidRDefault="003A1085" w:rsidP="008E7F2C">
            <w:pPr>
              <w:spacing w:line="240" w:lineRule="exact"/>
              <w:jc w:val="center"/>
              <w:rPr>
                <w:szCs w:val="21"/>
              </w:rPr>
            </w:pPr>
            <w:r w:rsidRPr="00B94F4E">
              <w:rPr>
                <w:szCs w:val="21"/>
              </w:rPr>
              <w:t>80</w:t>
            </w:r>
          </w:p>
        </w:tc>
        <w:tc>
          <w:tcPr>
            <w:tcW w:w="2467" w:type="dxa"/>
            <w:vAlign w:val="center"/>
          </w:tcPr>
          <w:p w:rsidR="003A1085" w:rsidRPr="00B94F4E" w:rsidRDefault="003A1085" w:rsidP="008E7F2C">
            <w:pPr>
              <w:spacing w:line="240" w:lineRule="exact"/>
              <w:jc w:val="center"/>
              <w:rPr>
                <w:szCs w:val="21"/>
              </w:rPr>
            </w:pPr>
            <w:r w:rsidRPr="00B94F4E">
              <w:rPr>
                <w:bCs/>
                <w:szCs w:val="21"/>
              </w:rPr>
              <w:t>本科生（助课）</w:t>
            </w:r>
          </w:p>
        </w:tc>
        <w:tc>
          <w:tcPr>
            <w:tcW w:w="2211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3A1085">
        <w:trPr>
          <w:cantSplit/>
          <w:trHeight w:val="701"/>
        </w:trPr>
        <w:tc>
          <w:tcPr>
            <w:tcW w:w="1498" w:type="dxa"/>
            <w:vAlign w:val="center"/>
          </w:tcPr>
          <w:p w:rsidR="003A1085" w:rsidRPr="00B94F4E" w:rsidRDefault="003A1085" w:rsidP="00B94F4E">
            <w:pPr>
              <w:widowControl/>
              <w:jc w:val="center"/>
              <w:rPr>
                <w:color w:val="000000"/>
                <w:szCs w:val="21"/>
              </w:rPr>
            </w:pPr>
            <w:r w:rsidRPr="00B94F4E">
              <w:rPr>
                <w:color w:val="000000"/>
                <w:szCs w:val="21"/>
              </w:rPr>
              <w:t>202</w:t>
            </w:r>
            <w:r w:rsidR="00B94F4E" w:rsidRPr="00B94F4E">
              <w:rPr>
                <w:color w:val="000000"/>
                <w:szCs w:val="21"/>
              </w:rPr>
              <w:t>3</w:t>
            </w:r>
            <w:r w:rsidRPr="00B94F4E">
              <w:rPr>
                <w:color w:val="000000"/>
                <w:szCs w:val="21"/>
              </w:rPr>
              <w:t>1</w:t>
            </w:r>
          </w:p>
        </w:tc>
        <w:tc>
          <w:tcPr>
            <w:tcW w:w="2720" w:type="dxa"/>
            <w:vAlign w:val="center"/>
          </w:tcPr>
          <w:p w:rsidR="003A1085" w:rsidRPr="00B94F4E" w:rsidRDefault="003A1085" w:rsidP="008E7F2C">
            <w:pPr>
              <w:spacing w:line="240" w:lineRule="exact"/>
              <w:jc w:val="center"/>
              <w:rPr>
                <w:szCs w:val="21"/>
              </w:rPr>
            </w:pPr>
            <w:r w:rsidRPr="00B94F4E">
              <w:rPr>
                <w:szCs w:val="21"/>
              </w:rPr>
              <w:t>塑性力学</w:t>
            </w:r>
          </w:p>
        </w:tc>
        <w:tc>
          <w:tcPr>
            <w:tcW w:w="1028" w:type="dxa"/>
            <w:vAlign w:val="center"/>
          </w:tcPr>
          <w:p w:rsidR="003A1085" w:rsidRPr="00B94F4E" w:rsidRDefault="003A1085" w:rsidP="008E7F2C">
            <w:pPr>
              <w:spacing w:line="240" w:lineRule="exact"/>
              <w:jc w:val="center"/>
              <w:rPr>
                <w:szCs w:val="21"/>
              </w:rPr>
            </w:pPr>
            <w:r w:rsidRPr="00B94F4E">
              <w:rPr>
                <w:szCs w:val="21"/>
              </w:rPr>
              <w:t>30</w:t>
            </w:r>
          </w:p>
        </w:tc>
        <w:tc>
          <w:tcPr>
            <w:tcW w:w="2467" w:type="dxa"/>
            <w:vAlign w:val="center"/>
          </w:tcPr>
          <w:p w:rsidR="003A1085" w:rsidRPr="00B94F4E" w:rsidRDefault="003A1085" w:rsidP="008E7F2C">
            <w:pPr>
              <w:spacing w:line="240" w:lineRule="exact"/>
              <w:jc w:val="center"/>
              <w:rPr>
                <w:szCs w:val="21"/>
              </w:rPr>
            </w:pPr>
            <w:r w:rsidRPr="00B94F4E">
              <w:rPr>
                <w:bCs/>
                <w:szCs w:val="21"/>
              </w:rPr>
              <w:t>本科生（助课）</w:t>
            </w:r>
          </w:p>
        </w:tc>
        <w:tc>
          <w:tcPr>
            <w:tcW w:w="2211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3A1085">
        <w:trPr>
          <w:cantSplit/>
          <w:trHeight w:val="701"/>
        </w:trPr>
        <w:tc>
          <w:tcPr>
            <w:tcW w:w="1498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3A1085">
        <w:trPr>
          <w:cantSplit/>
          <w:trHeight w:val="701"/>
        </w:trPr>
        <w:tc>
          <w:tcPr>
            <w:tcW w:w="1498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3A1085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:rsidR="003A1085" w:rsidRDefault="003A108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1412"/>
        </w:trPr>
        <w:tc>
          <w:tcPr>
            <w:tcW w:w="9924" w:type="dxa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F50377">
        <w:trPr>
          <w:cantSplit/>
          <w:trHeight w:val="701"/>
        </w:trPr>
        <w:tc>
          <w:tcPr>
            <w:tcW w:w="249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F50377">
        <w:trPr>
          <w:cantSplit/>
          <w:trHeight w:val="1412"/>
        </w:trPr>
        <w:tc>
          <w:tcPr>
            <w:tcW w:w="9924" w:type="dxa"/>
            <w:gridSpan w:val="5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693"/>
        <w:gridCol w:w="992"/>
        <w:gridCol w:w="1134"/>
        <w:gridCol w:w="1418"/>
      </w:tblGrid>
      <w:tr w:rsidR="00F50377" w:rsidTr="00B94F4E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693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992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:rsidTr="00B94F4E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7237C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50377" w:rsidRPr="007237C6" w:rsidRDefault="003A1085" w:rsidP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Achieving high</w:t>
            </w:r>
            <w:r w:rsidRPr="007237C6">
              <w:rPr>
                <w:rFonts w:eastAsia="仿宋" w:hint="eastAsia"/>
                <w:bCs/>
                <w:szCs w:val="21"/>
              </w:rPr>
              <w:t xml:space="preserve"> </w:t>
            </w:r>
            <w:r w:rsidRPr="007237C6">
              <w:rPr>
                <w:rFonts w:eastAsia="仿宋"/>
                <w:bCs/>
                <w:szCs w:val="21"/>
              </w:rPr>
              <w:t>ductility of Ti</w:t>
            </w:r>
            <w:r w:rsidRPr="00B94F4E">
              <w:rPr>
                <w:rFonts w:eastAsia="仿宋"/>
                <w:bCs/>
                <w:szCs w:val="21"/>
                <w:vertAlign w:val="subscript"/>
              </w:rPr>
              <w:t>2</w:t>
            </w:r>
            <w:r w:rsidRPr="007237C6">
              <w:rPr>
                <w:rFonts w:eastAsia="仿宋"/>
                <w:bCs/>
                <w:szCs w:val="21"/>
              </w:rPr>
              <w:t>AlNb sheet without sacrificing the tensile strength without post heat treatment</w:t>
            </w:r>
          </w:p>
        </w:tc>
        <w:tc>
          <w:tcPr>
            <w:tcW w:w="2693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Materials Science &amp; Engineering A</w:t>
            </w:r>
          </w:p>
          <w:p w:rsidR="003A1085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2022</w:t>
            </w:r>
            <w:r w:rsidR="007D7BBC">
              <w:rPr>
                <w:rFonts w:eastAsia="仿宋"/>
                <w:bCs/>
                <w:szCs w:val="21"/>
              </w:rPr>
              <w:t>03</w:t>
            </w:r>
          </w:p>
        </w:tc>
        <w:tc>
          <w:tcPr>
            <w:tcW w:w="992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1/7</w:t>
            </w:r>
          </w:p>
        </w:tc>
        <w:tc>
          <w:tcPr>
            <w:tcW w:w="1134" w:type="dxa"/>
            <w:vAlign w:val="center"/>
          </w:tcPr>
          <w:p w:rsidR="00F50377" w:rsidRPr="007237C6" w:rsidRDefault="003A1085" w:rsidP="003A1085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7237C6">
              <w:rPr>
                <w:color w:val="000000"/>
                <w:kern w:val="0"/>
                <w:szCs w:val="21"/>
              </w:rPr>
              <w:t>A</w:t>
            </w:r>
            <w:r w:rsidRPr="007237C6">
              <w:rPr>
                <w:color w:val="000000"/>
                <w:kern w:val="0"/>
                <w:szCs w:val="21"/>
              </w:rPr>
              <w:t>类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B94F4E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7237C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F50377" w:rsidRPr="007237C6" w:rsidRDefault="003A1085" w:rsidP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Fabricating Ti</w:t>
            </w:r>
            <w:r w:rsidRPr="00B94F4E">
              <w:rPr>
                <w:rFonts w:eastAsia="仿宋"/>
                <w:bCs/>
                <w:szCs w:val="21"/>
                <w:vertAlign w:val="subscript"/>
              </w:rPr>
              <w:t>2</w:t>
            </w:r>
            <w:r w:rsidRPr="007237C6">
              <w:rPr>
                <w:rFonts w:eastAsia="仿宋"/>
                <w:bCs/>
                <w:szCs w:val="21"/>
              </w:rPr>
              <w:t>AlNb</w:t>
            </w:r>
            <w:r w:rsidRPr="007237C6">
              <w:rPr>
                <w:rFonts w:eastAsia="仿宋" w:hint="eastAsia"/>
                <w:bCs/>
                <w:szCs w:val="21"/>
              </w:rPr>
              <w:t xml:space="preserve"> </w:t>
            </w:r>
            <w:r w:rsidRPr="007237C6">
              <w:rPr>
                <w:rFonts w:eastAsia="仿宋"/>
                <w:bCs/>
                <w:szCs w:val="21"/>
              </w:rPr>
              <w:t>sheet with tensile strength higher than 1500 MPa by hot packed rolling spark-plasma-sintered pre-alloyed Ti</w:t>
            </w:r>
            <w:r w:rsidRPr="00B94F4E">
              <w:rPr>
                <w:rFonts w:eastAsia="仿宋"/>
                <w:bCs/>
                <w:szCs w:val="21"/>
                <w:vertAlign w:val="subscript"/>
              </w:rPr>
              <w:t>2</w:t>
            </w:r>
            <w:r w:rsidRPr="007237C6">
              <w:rPr>
                <w:rFonts w:eastAsia="仿宋"/>
                <w:bCs/>
                <w:szCs w:val="21"/>
              </w:rPr>
              <w:t>AlNb powder at the B2 + O phase field</w:t>
            </w:r>
          </w:p>
        </w:tc>
        <w:tc>
          <w:tcPr>
            <w:tcW w:w="2693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Journal of Alloys and Compounds</w:t>
            </w:r>
          </w:p>
          <w:p w:rsidR="003A1085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2021</w:t>
            </w:r>
            <w:r w:rsidR="007D7BBC">
              <w:rPr>
                <w:rFonts w:eastAsia="仿宋"/>
                <w:bCs/>
                <w:szCs w:val="21"/>
              </w:rPr>
              <w:t>05</w:t>
            </w:r>
          </w:p>
        </w:tc>
        <w:tc>
          <w:tcPr>
            <w:tcW w:w="992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1/5</w:t>
            </w:r>
          </w:p>
        </w:tc>
        <w:tc>
          <w:tcPr>
            <w:tcW w:w="1134" w:type="dxa"/>
            <w:vAlign w:val="center"/>
          </w:tcPr>
          <w:p w:rsidR="00F50377" w:rsidRPr="007237C6" w:rsidRDefault="003A1085" w:rsidP="006C16D6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7237C6">
              <w:rPr>
                <w:color w:val="000000"/>
                <w:kern w:val="0"/>
                <w:szCs w:val="21"/>
              </w:rPr>
              <w:t>A</w:t>
            </w:r>
            <w:r w:rsidRPr="007237C6">
              <w:rPr>
                <w:color w:val="000000"/>
                <w:kern w:val="0"/>
                <w:szCs w:val="21"/>
              </w:rPr>
              <w:t>类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B94F4E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7237C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F50377" w:rsidRPr="007237C6" w:rsidRDefault="003A1085" w:rsidP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Hot pack rolling of spark-plasma-sintered pre-alloyed powders to fabricate Ti</w:t>
            </w:r>
            <w:r w:rsidRPr="00B94F4E">
              <w:rPr>
                <w:rFonts w:eastAsia="仿宋"/>
                <w:bCs/>
                <w:szCs w:val="21"/>
                <w:vertAlign w:val="subscript"/>
              </w:rPr>
              <w:t>2</w:t>
            </w:r>
            <w:r w:rsidRPr="007237C6">
              <w:rPr>
                <w:rFonts w:eastAsia="仿宋"/>
                <w:bCs/>
                <w:szCs w:val="21"/>
              </w:rPr>
              <w:t>AlNb sheets</w:t>
            </w:r>
          </w:p>
        </w:tc>
        <w:tc>
          <w:tcPr>
            <w:tcW w:w="2693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Materials Science and Technology</w:t>
            </w:r>
          </w:p>
          <w:p w:rsidR="003A1085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2021</w:t>
            </w:r>
            <w:r w:rsidR="007D7BBC">
              <w:rPr>
                <w:rFonts w:eastAsia="仿宋"/>
                <w:bCs/>
                <w:szCs w:val="21"/>
              </w:rPr>
              <w:t>09</w:t>
            </w:r>
          </w:p>
        </w:tc>
        <w:tc>
          <w:tcPr>
            <w:tcW w:w="992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1/4</w:t>
            </w:r>
          </w:p>
        </w:tc>
        <w:tc>
          <w:tcPr>
            <w:tcW w:w="1134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7237C6">
              <w:rPr>
                <w:color w:val="000000"/>
                <w:kern w:val="0"/>
                <w:szCs w:val="21"/>
              </w:rPr>
              <w:t>A</w:t>
            </w:r>
            <w:r w:rsidRPr="007237C6">
              <w:rPr>
                <w:color w:val="000000"/>
                <w:kern w:val="0"/>
                <w:szCs w:val="21"/>
              </w:rPr>
              <w:t>类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B94F4E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7237C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F50377" w:rsidRPr="007237C6" w:rsidRDefault="003A1085" w:rsidP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Fabricating Ti</w:t>
            </w:r>
            <w:r w:rsidRPr="00B94F4E">
              <w:rPr>
                <w:rFonts w:eastAsia="仿宋"/>
                <w:bCs/>
                <w:szCs w:val="21"/>
                <w:vertAlign w:val="subscript"/>
              </w:rPr>
              <w:t>2</w:t>
            </w:r>
            <w:r w:rsidRPr="007237C6">
              <w:rPr>
                <w:rFonts w:eastAsia="仿宋"/>
                <w:bCs/>
                <w:szCs w:val="21"/>
              </w:rPr>
              <w:t>AlNb sheet with high tensile strength and good ductility by hot packed rolling the spark plasma sintered pre-alloyed powder</w:t>
            </w:r>
          </w:p>
        </w:tc>
        <w:tc>
          <w:tcPr>
            <w:tcW w:w="2693" w:type="dxa"/>
            <w:vAlign w:val="center"/>
          </w:tcPr>
          <w:p w:rsidR="00F50377" w:rsidRPr="007237C6" w:rsidRDefault="003A1085" w:rsidP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 xml:space="preserve">Materials Science &amp; Engineering A </w:t>
            </w:r>
          </w:p>
          <w:p w:rsidR="003A1085" w:rsidRPr="007237C6" w:rsidRDefault="003A1085" w:rsidP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202</w:t>
            </w:r>
            <w:r w:rsidR="007D7BBC">
              <w:rPr>
                <w:rFonts w:eastAsia="仿宋"/>
                <w:bCs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F50377" w:rsidRDefault="003A108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/>
                <w:bCs/>
                <w:szCs w:val="21"/>
              </w:rPr>
              <w:t>2/4</w:t>
            </w:r>
          </w:p>
          <w:p w:rsidR="00B94F4E" w:rsidRPr="007237C6" w:rsidRDefault="00B94F4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(</w:t>
            </w:r>
            <w:r w:rsidRPr="00F20449">
              <w:rPr>
                <w:rFonts w:eastAsia="仿宋" w:hint="eastAsia"/>
                <w:bCs/>
                <w:szCs w:val="21"/>
              </w:rPr>
              <w:t>导师</w:t>
            </w:r>
            <w:proofErr w:type="gramStart"/>
            <w:r w:rsidRPr="00F20449">
              <w:rPr>
                <w:rFonts w:eastAsia="仿宋" w:hint="eastAsia"/>
                <w:bCs/>
                <w:szCs w:val="21"/>
              </w:rPr>
              <w:t>一</w:t>
            </w:r>
            <w:proofErr w:type="gramEnd"/>
            <w:r>
              <w:rPr>
                <w:rFonts w:eastAsia="仿宋" w:hint="eastAsia"/>
                <w:bCs/>
                <w:szCs w:val="21"/>
              </w:rPr>
              <w:t>)</w:t>
            </w:r>
          </w:p>
        </w:tc>
        <w:tc>
          <w:tcPr>
            <w:tcW w:w="1134" w:type="dxa"/>
            <w:vAlign w:val="center"/>
          </w:tcPr>
          <w:p w:rsidR="00F50377" w:rsidRPr="007237C6" w:rsidRDefault="003A1085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7237C6">
              <w:rPr>
                <w:color w:val="000000"/>
                <w:kern w:val="0"/>
                <w:szCs w:val="21"/>
              </w:rPr>
              <w:t>A</w:t>
            </w:r>
            <w:r w:rsidRPr="007237C6">
              <w:rPr>
                <w:color w:val="000000"/>
                <w:kern w:val="0"/>
                <w:szCs w:val="21"/>
              </w:rPr>
              <w:t>类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B94F4E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7237C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3261" w:type="dxa"/>
            <w:vAlign w:val="center"/>
          </w:tcPr>
          <w:p w:rsidR="00F50377" w:rsidRPr="007237C6" w:rsidRDefault="007237C6" w:rsidP="007237C6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7237C6">
              <w:rPr>
                <w:rFonts w:hint="eastAsia"/>
                <w:color w:val="000000"/>
                <w:kern w:val="0"/>
                <w:szCs w:val="21"/>
              </w:rPr>
              <w:t>一种</w:t>
            </w:r>
            <w:r w:rsidRPr="007237C6">
              <w:rPr>
                <w:rFonts w:hint="eastAsia"/>
                <w:color w:val="000000"/>
                <w:kern w:val="0"/>
                <w:szCs w:val="21"/>
              </w:rPr>
              <w:t>Ti</w:t>
            </w:r>
            <w:r w:rsidRPr="00B94F4E">
              <w:rPr>
                <w:rFonts w:hint="eastAsia"/>
                <w:color w:val="000000"/>
                <w:kern w:val="0"/>
                <w:szCs w:val="21"/>
                <w:vertAlign w:val="subscript"/>
              </w:rPr>
              <w:t>2</w:t>
            </w:r>
            <w:r w:rsidRPr="007237C6">
              <w:rPr>
                <w:rFonts w:hint="eastAsia"/>
                <w:color w:val="000000"/>
                <w:kern w:val="0"/>
                <w:szCs w:val="21"/>
              </w:rPr>
              <w:t>AlNb</w:t>
            </w:r>
            <w:r w:rsidRPr="007237C6">
              <w:rPr>
                <w:rFonts w:hint="eastAsia"/>
                <w:color w:val="000000"/>
                <w:kern w:val="0"/>
                <w:szCs w:val="21"/>
              </w:rPr>
              <w:t>合金板材制备方法</w:t>
            </w:r>
          </w:p>
        </w:tc>
        <w:tc>
          <w:tcPr>
            <w:tcW w:w="2693" w:type="dxa"/>
            <w:vAlign w:val="center"/>
          </w:tcPr>
          <w:p w:rsidR="00F50377" w:rsidRPr="007237C6" w:rsidRDefault="00B94F4E" w:rsidP="007237C6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B94F4E">
              <w:rPr>
                <w:rFonts w:hint="eastAsia"/>
                <w:color w:val="000000"/>
                <w:kern w:val="0"/>
                <w:szCs w:val="21"/>
              </w:rPr>
              <w:t>中华人民共和国国家知识产权局</w:t>
            </w:r>
            <w:r>
              <w:rPr>
                <w:rFonts w:hint="eastAsia"/>
                <w:color w:val="000000"/>
                <w:kern w:val="0"/>
                <w:szCs w:val="21"/>
              </w:rPr>
              <w:t>，</w:t>
            </w:r>
            <w:r>
              <w:rPr>
                <w:rFonts w:hint="eastAsia"/>
                <w:color w:val="000000"/>
                <w:kern w:val="0"/>
                <w:szCs w:val="21"/>
              </w:rPr>
              <w:t>2022</w:t>
            </w:r>
            <w:r w:rsidR="007D7BBC">
              <w:rPr>
                <w:color w:val="000000"/>
                <w:kern w:val="0"/>
                <w:szCs w:val="21"/>
              </w:rPr>
              <w:t>01</w:t>
            </w:r>
          </w:p>
        </w:tc>
        <w:tc>
          <w:tcPr>
            <w:tcW w:w="992" w:type="dxa"/>
            <w:vAlign w:val="center"/>
          </w:tcPr>
          <w:p w:rsidR="00F50377" w:rsidRDefault="007237C6" w:rsidP="007237C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7237C6">
              <w:rPr>
                <w:rFonts w:eastAsia="仿宋" w:hint="eastAsia"/>
                <w:bCs/>
                <w:szCs w:val="21"/>
              </w:rPr>
              <w:t>2/5</w:t>
            </w:r>
          </w:p>
          <w:p w:rsidR="00B94F4E" w:rsidRPr="007237C6" w:rsidRDefault="00B94F4E" w:rsidP="007237C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(</w:t>
            </w:r>
            <w:r w:rsidRPr="00F20449">
              <w:rPr>
                <w:rFonts w:eastAsia="仿宋" w:hint="eastAsia"/>
                <w:bCs/>
                <w:szCs w:val="21"/>
              </w:rPr>
              <w:t>导师</w:t>
            </w:r>
            <w:proofErr w:type="gramStart"/>
            <w:r w:rsidRPr="00F20449">
              <w:rPr>
                <w:rFonts w:eastAsia="仿宋" w:hint="eastAsia"/>
                <w:bCs/>
                <w:szCs w:val="21"/>
              </w:rPr>
              <w:t>一</w:t>
            </w:r>
            <w:proofErr w:type="gramEnd"/>
            <w:r>
              <w:rPr>
                <w:rFonts w:eastAsia="仿宋" w:hint="eastAsia"/>
                <w:bCs/>
                <w:szCs w:val="21"/>
              </w:rPr>
              <w:t>)</w:t>
            </w:r>
          </w:p>
        </w:tc>
        <w:tc>
          <w:tcPr>
            <w:tcW w:w="1134" w:type="dxa"/>
            <w:vAlign w:val="center"/>
          </w:tcPr>
          <w:p w:rsidR="00F50377" w:rsidRPr="007237C6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lastRenderedPageBreak/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bookmarkEnd w:id="6"/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Pr="00B94F4E" w:rsidRDefault="007237C6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B94F4E">
              <w:rPr>
                <w:color w:val="000000"/>
                <w:kern w:val="0"/>
                <w:szCs w:val="21"/>
              </w:rPr>
              <w:t>粉末冶金</w:t>
            </w:r>
            <w:r w:rsidRPr="00B94F4E">
              <w:rPr>
                <w:color w:val="000000"/>
                <w:kern w:val="0"/>
                <w:szCs w:val="21"/>
              </w:rPr>
              <w:t>Ti</w:t>
            </w:r>
            <w:r w:rsidRPr="00B94F4E">
              <w:rPr>
                <w:color w:val="000000"/>
                <w:kern w:val="0"/>
                <w:szCs w:val="21"/>
                <w:vertAlign w:val="subscript"/>
              </w:rPr>
              <w:t>2</w:t>
            </w:r>
            <w:r w:rsidRPr="00B94F4E">
              <w:rPr>
                <w:color w:val="000000"/>
                <w:kern w:val="0"/>
                <w:szCs w:val="21"/>
              </w:rPr>
              <w:t>AlNb</w:t>
            </w:r>
            <w:r w:rsidRPr="00B94F4E">
              <w:rPr>
                <w:color w:val="000000"/>
                <w:kern w:val="0"/>
                <w:szCs w:val="21"/>
              </w:rPr>
              <w:t>合金热轧过程中的组织演变及力学性能研究</w:t>
            </w:r>
          </w:p>
          <w:p w:rsidR="007237C6" w:rsidRPr="00B94F4E" w:rsidRDefault="007237C6" w:rsidP="007237C6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B94F4E">
              <w:rPr>
                <w:color w:val="000000"/>
                <w:kern w:val="0"/>
                <w:szCs w:val="21"/>
              </w:rPr>
              <w:t>黑龙江省省属高等学校基本科研业务费科研项目</w:t>
            </w:r>
          </w:p>
          <w:p w:rsidR="007237C6" w:rsidRPr="00B94F4E" w:rsidRDefault="00B94F4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B94F4E">
              <w:rPr>
                <w:rFonts w:eastAsia="仿宋"/>
                <w:bCs/>
                <w:szCs w:val="21"/>
              </w:rPr>
              <w:t>2022-KYYWF-0134</w:t>
            </w:r>
          </w:p>
        </w:tc>
        <w:tc>
          <w:tcPr>
            <w:tcW w:w="1559" w:type="dxa"/>
            <w:vAlign w:val="center"/>
          </w:tcPr>
          <w:p w:rsidR="00F50377" w:rsidRPr="00B94F4E" w:rsidRDefault="007237C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B94F4E">
              <w:rPr>
                <w:rFonts w:eastAsia="仿宋"/>
                <w:bCs/>
                <w:szCs w:val="21"/>
              </w:rPr>
              <w:t>2022.10</w:t>
            </w:r>
            <w:r w:rsidR="00FC1658">
              <w:rPr>
                <w:rFonts w:eastAsia="仿宋" w:hint="eastAsia"/>
                <w:bCs/>
                <w:szCs w:val="21"/>
              </w:rPr>
              <w:t xml:space="preserve"> </w:t>
            </w:r>
            <w:r w:rsidRPr="00B94F4E">
              <w:rPr>
                <w:rFonts w:eastAsia="仿宋"/>
                <w:bCs/>
                <w:szCs w:val="21"/>
              </w:rPr>
              <w:t>-</w:t>
            </w:r>
            <w:r w:rsidR="00FC1658">
              <w:rPr>
                <w:rFonts w:eastAsia="仿宋" w:hint="eastAsia"/>
                <w:bCs/>
                <w:szCs w:val="21"/>
              </w:rPr>
              <w:t xml:space="preserve"> </w:t>
            </w:r>
            <w:r w:rsidRPr="00B94F4E">
              <w:rPr>
                <w:rFonts w:eastAsia="仿宋"/>
                <w:bCs/>
                <w:szCs w:val="21"/>
              </w:rPr>
              <w:t>2025.10</w:t>
            </w:r>
          </w:p>
        </w:tc>
        <w:tc>
          <w:tcPr>
            <w:tcW w:w="1417" w:type="dxa"/>
            <w:vAlign w:val="center"/>
          </w:tcPr>
          <w:p w:rsidR="00F50377" w:rsidRPr="00B94F4E" w:rsidRDefault="00B94F4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B94F4E">
              <w:rPr>
                <w:rFonts w:eastAsia="仿宋"/>
                <w:bCs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F50377" w:rsidRPr="00B94F4E" w:rsidRDefault="007237C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B94F4E">
              <w:rPr>
                <w:rFonts w:eastAsia="仿宋"/>
                <w:bCs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bookmarkStart w:id="9" w:name="_GoBack"/>
            <w:bookmarkEnd w:id="9"/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2653"/>
        </w:trPr>
        <w:tc>
          <w:tcPr>
            <w:tcW w:w="9924" w:type="dxa"/>
            <w:vAlign w:val="center"/>
          </w:tcPr>
          <w:p w:rsidR="00B94F4E" w:rsidRDefault="00B94F4E" w:rsidP="00B94F4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自2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02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年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月入职以来，所做的工作主要如下：</w:t>
            </w:r>
          </w:p>
          <w:p w:rsidR="00B94F4E" w:rsidRDefault="00B94F4E" w:rsidP="00B94F4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1)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政治方面</w:t>
            </w:r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</w:t>
            </w:r>
            <w:r w:rsidRPr="00BC749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作为一名新青年教师，思想上乐观向上，时刻关注国家大事，拥护中国共产党的各项方针政策。</w:t>
            </w:r>
            <w:r w:rsidR="00857786" w:rsidRPr="0085778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我始终坚持运用马克思列宁主义的立场、观点和方法论，运用辩证唯物主义与历史唯物主义去分析和观察事物，明辨是非，坚持真理，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作为一名党员</w:t>
            </w:r>
            <w:r w:rsidRPr="00BC749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积极参加校、院、系等组织的各项党组织活动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:rsidR="00B94F4E" w:rsidRPr="00677D76" w:rsidRDefault="00B94F4E" w:rsidP="00B94F4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2)</w:t>
            </w:r>
            <w:r w:rsidRPr="00B0581B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教学工作</w:t>
            </w:r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02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秋季学期，</w:t>
            </w:r>
            <w:proofErr w:type="gramStart"/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助课周新伟</w:t>
            </w:r>
            <w:proofErr w:type="gramEnd"/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主任的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21级工力《理论力学》课程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02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春季学期，</w:t>
            </w:r>
            <w:proofErr w:type="gramStart"/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助课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何晓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老师</w:t>
            </w:r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的19级工力《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塑性</w:t>
            </w:r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力学》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课程。助课期间</w:t>
            </w:r>
            <w:r w:rsidRPr="00B0581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及时收发课后作业，及时认真批改并反馈。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共参加期末与重考监考1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余场，参加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四六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级监考。</w:t>
            </w:r>
          </w:p>
          <w:p w:rsidR="00B94F4E" w:rsidRPr="00677D76" w:rsidRDefault="00B94F4E" w:rsidP="00B94F4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3)</w:t>
            </w:r>
            <w:r w:rsidRPr="00DB4E4C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学生工作</w:t>
            </w:r>
            <w:r w:rsidRPr="00DB4E4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</w:t>
            </w:r>
            <w:r w:rsidR="00FC1658" w:rsidRP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本人承担了工程力学专业2022级2班新生的班主任工作，检查晚自习，积极与学生交流，</w:t>
            </w:r>
            <w:r w:rsidR="00FC1658" w:rsidRPr="00DB4E4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引导学生树立正确的人生观、价值观。</w:t>
            </w:r>
            <w:r w:rsidR="00FC1658" w:rsidRP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关注学生动态，帮助其平稳度过高中向大学的转折，引导学生注重学习，加强师生以及与高年级学长的交流</w:t>
            </w:r>
            <w:r w:rsidRPr="00DB4E4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积极组织班会，增加班级凝聚力。</w:t>
            </w:r>
          </w:p>
          <w:p w:rsidR="00B94F4E" w:rsidRDefault="00B94F4E" w:rsidP="00B94F4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4)</w:t>
            </w:r>
            <w:r w:rsidRPr="00AC63A2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培养</w:t>
            </w:r>
            <w:r w:rsidRPr="00DB4E4C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学生</w:t>
            </w:r>
            <w:r w:rsidRPr="00DB4E4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</w:t>
            </w:r>
            <w:r w:rsidR="00FC1658" w:rsidRP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带两名大四学生完成了实践教学部分内容，在此期间，积极与学生沟通实践相关内容，引导学生学会查阅文献，撰写相应报告，并悉心讲解如何做出让听众喜欢并认可的报告，两位同学均是考研生，时刻给予两位同学鼓励，关心其身心健康，让学生感受到他们并不孤独，不是孤军奋战，为他们带来来自学校和老师的关怀。</w:t>
            </w:r>
          </w:p>
          <w:p w:rsidR="00B94F4E" w:rsidRPr="00677D76" w:rsidRDefault="00B94F4E" w:rsidP="00B94F4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B23C5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5</w:t>
            </w:r>
            <w:r w:rsidRPr="00B23C5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)</w:t>
            </w:r>
            <w:r w:rsidRPr="00AC63A2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科研工作</w:t>
            </w:r>
            <w:r w:rsidRPr="00B23C5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：熟悉学院实验设备并参与相关实验工作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；积极指导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2名本科生进行实验，指导其进行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毕业论文撰写；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指导大</w:t>
            </w:r>
            <w:proofErr w:type="gramStart"/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一</w:t>
            </w:r>
            <w:proofErr w:type="gramEnd"/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新生参与2023年度哈尔滨理工大学大学生科研训练项目</w:t>
            </w:r>
            <w:r w:rsidR="0085778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</w:t>
            </w:r>
            <w:r w:rsidR="00FC16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并积极申报国家自然科学基金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等。</w:t>
            </w:r>
          </w:p>
          <w:p w:rsidR="00F50377" w:rsidRDefault="00F50377" w:rsidP="007D7BB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D7BBC" w:rsidRDefault="007D7BBC" w:rsidP="007D7BB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D7BBC" w:rsidRDefault="007D7BBC" w:rsidP="007D7BB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D7BBC" w:rsidRDefault="007D7BBC" w:rsidP="007D7BB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D7BBC" w:rsidRDefault="007D7BBC" w:rsidP="007D7BB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:rsidR="00F50377" w:rsidRDefault="00F50377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10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3394"/>
        </w:trPr>
        <w:tc>
          <w:tcPr>
            <w:tcW w:w="9924" w:type="dxa"/>
          </w:tcPr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F50377" w:rsidRDefault="00F50377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11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《哈尔滨理工大学研究生指导教师管理办法（修订）》《哈尔滨理工大学研究生指导教师遴选办法》（</w:t>
            </w:r>
            <w:proofErr w:type="gramStart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分委员会制定的《研究生指导教师遴选工作实施细则》进行审核，申报人符合上述文件规定的“申报基本条件”和“申报必备条件”，且近3年未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</w:t>
            </w:r>
            <w:proofErr w:type="gramEnd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〕55号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文件中“不接受申报”的情况。</w:t>
            </w: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D7BBC" w:rsidRDefault="007D7BBC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127495" w:rsidRDefault="001274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F50377" w:rsidRDefault="00A4779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12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4088"/>
        </w:trPr>
        <w:tc>
          <w:tcPr>
            <w:tcW w:w="9924" w:type="dxa"/>
            <w:vAlign w:val="center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F50377" w:rsidRDefault="00F5037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F50377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C81" w:rsidRDefault="00B46C81">
      <w:r>
        <w:separator/>
      </w:r>
    </w:p>
  </w:endnote>
  <w:endnote w:type="continuationSeparator" w:id="0">
    <w:p w:rsidR="00B46C81" w:rsidRDefault="00B4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77" w:rsidRDefault="00A4779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50377" w:rsidRDefault="00F503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77" w:rsidRDefault="00A477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57786" w:rsidRPr="00857786">
      <w:rPr>
        <w:noProof/>
        <w:lang w:val="zh-CN"/>
      </w:rPr>
      <w:t>9</w:t>
    </w:r>
    <w:r>
      <w:fldChar w:fldCharType="end"/>
    </w:r>
  </w:p>
  <w:p w:rsidR="00F50377" w:rsidRDefault="00F5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C81" w:rsidRDefault="00B46C81">
      <w:r>
        <w:separator/>
      </w:r>
    </w:p>
  </w:footnote>
  <w:footnote w:type="continuationSeparator" w:id="0">
    <w:p w:rsidR="00B46C81" w:rsidRDefault="00B46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77" w:rsidRDefault="00F5037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g4ODlkN2VhODk5MTIxZGI5M2Q5ZTM3NTBjOGY0ZjMifQ=="/>
  </w:docVars>
  <w:rsids>
    <w:rsidRoot w:val="007556ED"/>
    <w:rsid w:val="00000FE1"/>
    <w:rsid w:val="00003F05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3A7B"/>
    <w:rsid w:val="00106A0D"/>
    <w:rsid w:val="00107F28"/>
    <w:rsid w:val="00110583"/>
    <w:rsid w:val="001122E1"/>
    <w:rsid w:val="00120C9B"/>
    <w:rsid w:val="00123387"/>
    <w:rsid w:val="00127495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6422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854DB"/>
    <w:rsid w:val="00293778"/>
    <w:rsid w:val="00293952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35F7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1085"/>
    <w:rsid w:val="003A235D"/>
    <w:rsid w:val="003A54C7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90B5C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16D6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237C6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D7BBC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57786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26781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46C81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94F4E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D6047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29E8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1658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40D033-BE4A-4586-9BC5-F3BEDCF0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545</Words>
  <Characters>3109</Characters>
  <Application>Microsoft Office Word</Application>
  <DocSecurity>0</DocSecurity>
  <Lines>25</Lines>
  <Paragraphs>7</Paragraphs>
  <ScaleCrop>false</ScaleCrop>
  <Company>HRBEU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Luping</dc:creator>
  <cp:lastModifiedBy>px</cp:lastModifiedBy>
  <cp:revision>2</cp:revision>
  <cp:lastPrinted>2021-05-14T02:02:00Z</cp:lastPrinted>
  <dcterms:created xsi:type="dcterms:W3CDTF">2023-05-30T13:52:00Z</dcterms:created>
  <dcterms:modified xsi:type="dcterms:W3CDTF">2023-05-30T13:52:00Z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